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B6297" w14:textId="44427961" w:rsidR="004A4BB4" w:rsidRPr="00CF7131" w:rsidRDefault="004B4749" w:rsidP="00551E35">
      <w:pPr>
        <w:pStyle w:val="NoSpacing"/>
        <w:rPr>
          <w:rFonts w:ascii="Arial" w:hAnsi="Arial" w:cs="Arial"/>
          <w:u w:val="single"/>
        </w:rPr>
      </w:pPr>
      <w:r w:rsidRPr="00CF7131">
        <w:rPr>
          <w:rFonts w:ascii="Arial" w:hAnsi="Arial" w:cs="Arial"/>
          <w:b/>
        </w:rPr>
        <w:t>CLASSIFICATION:</w:t>
      </w:r>
      <w:r w:rsidRPr="00CF7131">
        <w:rPr>
          <w:rFonts w:ascii="Arial" w:hAnsi="Arial" w:cs="Arial"/>
        </w:rPr>
        <w:t xml:space="preserve">  </w:t>
      </w:r>
      <w:r w:rsidRPr="00CF7131">
        <w:rPr>
          <w:rFonts w:ascii="Arial" w:hAnsi="Arial" w:cs="Arial"/>
          <w:u w:val="single"/>
        </w:rPr>
        <w:t xml:space="preserve">ACCOUNTS PAYABLE/ASSET </w:t>
      </w:r>
      <w:r w:rsidR="00F40AD7">
        <w:rPr>
          <w:rFonts w:ascii="Arial" w:hAnsi="Arial" w:cs="Arial"/>
          <w:u w:val="single"/>
        </w:rPr>
        <w:t>COORDINATOR</w:t>
      </w:r>
      <w:r w:rsidR="0086632C" w:rsidRPr="00CF7131">
        <w:rPr>
          <w:rFonts w:ascii="Arial" w:hAnsi="Arial" w:cs="Arial"/>
          <w:u w:val="single"/>
        </w:rPr>
        <w:t xml:space="preserve"> </w:t>
      </w:r>
    </w:p>
    <w:p w14:paraId="19D88C8B" w14:textId="77777777" w:rsidR="0086632C" w:rsidRPr="00CF7131" w:rsidRDefault="0086632C" w:rsidP="00551E35">
      <w:pPr>
        <w:pStyle w:val="NoSpacing"/>
        <w:rPr>
          <w:rFonts w:ascii="Arial" w:hAnsi="Arial" w:cs="Arial"/>
        </w:rPr>
      </w:pPr>
    </w:p>
    <w:p w14:paraId="195D40BB" w14:textId="5851A805" w:rsidR="004A4BB4" w:rsidRPr="00CF7131" w:rsidRDefault="004A4BB4" w:rsidP="00551E35">
      <w:pPr>
        <w:pStyle w:val="NoSpacing"/>
        <w:rPr>
          <w:rFonts w:ascii="Arial" w:hAnsi="Arial" w:cs="Arial"/>
        </w:rPr>
      </w:pPr>
      <w:r w:rsidRPr="00CF7131">
        <w:rPr>
          <w:rFonts w:ascii="Arial" w:hAnsi="Arial" w:cs="Arial"/>
          <w:b/>
        </w:rPr>
        <w:t>STATUS:</w:t>
      </w:r>
      <w:r w:rsidRPr="00CF7131">
        <w:rPr>
          <w:rFonts w:ascii="Arial" w:hAnsi="Arial" w:cs="Arial"/>
        </w:rPr>
        <w:t xml:space="preserve">  Full Time Exempt</w:t>
      </w:r>
    </w:p>
    <w:p w14:paraId="4FA79E96" w14:textId="6C7BAF64" w:rsidR="004A4BB4" w:rsidRPr="00CF7131" w:rsidRDefault="004A4BB4" w:rsidP="00551E35">
      <w:pPr>
        <w:pStyle w:val="NoSpacing"/>
        <w:rPr>
          <w:rFonts w:ascii="Arial" w:hAnsi="Arial" w:cs="Arial"/>
        </w:rPr>
      </w:pPr>
    </w:p>
    <w:p w14:paraId="6004736E" w14:textId="6066368E" w:rsidR="004A4BB4" w:rsidRPr="00CF7131" w:rsidRDefault="004A4BB4" w:rsidP="00551E35">
      <w:pPr>
        <w:pStyle w:val="NoSpacing"/>
        <w:rPr>
          <w:rFonts w:ascii="Arial" w:hAnsi="Arial" w:cs="Arial"/>
        </w:rPr>
      </w:pPr>
      <w:r w:rsidRPr="00CF7131">
        <w:rPr>
          <w:rFonts w:ascii="Arial" w:hAnsi="Arial" w:cs="Arial"/>
          <w:b/>
        </w:rPr>
        <w:t>SUPERVISORY RELATIONSHIPS:</w:t>
      </w:r>
      <w:r w:rsidRPr="00CF7131">
        <w:rPr>
          <w:rFonts w:ascii="Arial" w:hAnsi="Arial" w:cs="Arial"/>
        </w:rPr>
        <w:t xml:space="preserve">  None</w:t>
      </w:r>
    </w:p>
    <w:p w14:paraId="3DA6A062" w14:textId="77777777" w:rsidR="004B4749" w:rsidRPr="00CF7131" w:rsidRDefault="004B4749" w:rsidP="00551E35">
      <w:pPr>
        <w:pStyle w:val="NoSpacing"/>
        <w:rPr>
          <w:rFonts w:ascii="Arial" w:hAnsi="Arial" w:cs="Arial"/>
        </w:rPr>
      </w:pPr>
    </w:p>
    <w:p w14:paraId="3C63A59F" w14:textId="210B1E2E" w:rsidR="004B4749" w:rsidRPr="00CF7131" w:rsidRDefault="004B4749" w:rsidP="00551E35">
      <w:pPr>
        <w:pStyle w:val="NoSpacing"/>
        <w:rPr>
          <w:rFonts w:ascii="Arial" w:hAnsi="Arial" w:cs="Arial"/>
        </w:rPr>
      </w:pPr>
      <w:r w:rsidRPr="00CF7131">
        <w:rPr>
          <w:rFonts w:ascii="Arial" w:hAnsi="Arial" w:cs="Arial"/>
          <w:b/>
        </w:rPr>
        <w:t>REPORT</w:t>
      </w:r>
      <w:r w:rsidR="004A4BB4" w:rsidRPr="00CF7131">
        <w:rPr>
          <w:rFonts w:ascii="Arial" w:hAnsi="Arial" w:cs="Arial"/>
          <w:b/>
        </w:rPr>
        <w:t>S TO</w:t>
      </w:r>
      <w:r w:rsidRPr="00CF7131">
        <w:rPr>
          <w:rFonts w:ascii="Arial" w:hAnsi="Arial" w:cs="Arial"/>
          <w:b/>
        </w:rPr>
        <w:t>:</w:t>
      </w:r>
      <w:r w:rsidRPr="00CF7131">
        <w:rPr>
          <w:rFonts w:ascii="Arial" w:hAnsi="Arial" w:cs="Arial"/>
        </w:rPr>
        <w:t xml:space="preserve">  District Director</w:t>
      </w:r>
    </w:p>
    <w:p w14:paraId="42918C0C" w14:textId="64B6912F" w:rsidR="004A4BB4" w:rsidRPr="00CF7131" w:rsidRDefault="004A4BB4" w:rsidP="00551E35">
      <w:pPr>
        <w:pStyle w:val="NoSpacing"/>
        <w:rPr>
          <w:rFonts w:ascii="Arial" w:hAnsi="Arial" w:cs="Arial"/>
        </w:rPr>
      </w:pPr>
    </w:p>
    <w:p w14:paraId="4AEC9655" w14:textId="3805CBF6" w:rsidR="004A4BB4" w:rsidRPr="00CF7131" w:rsidRDefault="004A4BB4" w:rsidP="00551E35">
      <w:pPr>
        <w:pStyle w:val="NoSpacing"/>
        <w:rPr>
          <w:rFonts w:ascii="Arial" w:hAnsi="Arial" w:cs="Arial"/>
        </w:rPr>
      </w:pPr>
      <w:r w:rsidRPr="00CF7131">
        <w:rPr>
          <w:rFonts w:ascii="Arial" w:hAnsi="Arial" w:cs="Arial"/>
          <w:b/>
        </w:rPr>
        <w:t>WORK WEEK</w:t>
      </w:r>
      <w:r w:rsidR="00730C09" w:rsidRPr="00CF7131">
        <w:rPr>
          <w:rFonts w:ascii="Arial" w:hAnsi="Arial" w:cs="Arial"/>
          <w:b/>
        </w:rPr>
        <w:t>/HOURS</w:t>
      </w:r>
      <w:r w:rsidRPr="00CF7131">
        <w:rPr>
          <w:rFonts w:ascii="Arial" w:hAnsi="Arial" w:cs="Arial"/>
          <w:b/>
        </w:rPr>
        <w:t>:</w:t>
      </w:r>
      <w:r w:rsidRPr="00CF7131">
        <w:rPr>
          <w:rFonts w:ascii="Arial" w:hAnsi="Arial" w:cs="Arial"/>
        </w:rPr>
        <w:t xml:space="preserve">  Monday – Friday; 7:30 AM – 3:30 PM</w:t>
      </w:r>
    </w:p>
    <w:p w14:paraId="7097FBC0" w14:textId="77777777" w:rsidR="00226D85" w:rsidRPr="00226D85" w:rsidRDefault="00226D85" w:rsidP="004B4749">
      <w:pPr>
        <w:spacing w:after="0"/>
        <w:rPr>
          <w:rFonts w:ascii="Arial" w:hAnsi="Arial" w:cs="Arial"/>
          <w:sz w:val="24"/>
          <w:szCs w:val="24"/>
        </w:rPr>
      </w:pPr>
    </w:p>
    <w:p w14:paraId="7C74EB2B" w14:textId="36478696" w:rsidR="004B4749" w:rsidRPr="00551E35" w:rsidRDefault="004B4749" w:rsidP="004B4749">
      <w:pPr>
        <w:spacing w:after="0"/>
        <w:rPr>
          <w:rFonts w:ascii="Arial" w:hAnsi="Arial" w:cs="Arial"/>
          <w:b/>
        </w:rPr>
      </w:pPr>
      <w:r w:rsidRPr="00551E35">
        <w:rPr>
          <w:rFonts w:ascii="Arial" w:hAnsi="Arial" w:cs="Arial"/>
          <w:b/>
        </w:rPr>
        <w:t>DEFINITION AND PURPOSE:</w:t>
      </w:r>
      <w:r w:rsidR="00836F5D">
        <w:rPr>
          <w:rFonts w:ascii="Arial" w:hAnsi="Arial" w:cs="Arial"/>
          <w:b/>
        </w:rPr>
        <w:t xml:space="preserve">    </w:t>
      </w:r>
    </w:p>
    <w:p w14:paraId="2C6ED878" w14:textId="77777777" w:rsidR="004B4749" w:rsidRPr="00551E35" w:rsidRDefault="004B4749" w:rsidP="004B4749">
      <w:pPr>
        <w:spacing w:after="0"/>
        <w:rPr>
          <w:rFonts w:ascii="Arial" w:hAnsi="Arial" w:cs="Arial"/>
        </w:rPr>
      </w:pPr>
    </w:p>
    <w:p w14:paraId="33733335" w14:textId="23C785D7" w:rsidR="00B02669" w:rsidRPr="00551E35" w:rsidRDefault="006C4BEA" w:rsidP="004B4749">
      <w:pPr>
        <w:spacing w:after="0"/>
        <w:rPr>
          <w:rFonts w:ascii="Arial" w:hAnsi="Arial" w:cs="Arial"/>
        </w:rPr>
      </w:pPr>
      <w:r w:rsidRPr="00551E35">
        <w:rPr>
          <w:rFonts w:ascii="Arial" w:hAnsi="Arial" w:cs="Arial"/>
        </w:rPr>
        <w:t xml:space="preserve">The Accounts Payable/Asset </w:t>
      </w:r>
      <w:r w:rsidR="004A4371">
        <w:rPr>
          <w:rFonts w:ascii="Arial" w:hAnsi="Arial" w:cs="Arial"/>
        </w:rPr>
        <w:t xml:space="preserve">Coordinator </w:t>
      </w:r>
      <w:r w:rsidR="00946F75">
        <w:rPr>
          <w:rFonts w:ascii="Arial" w:hAnsi="Arial" w:cs="Arial"/>
        </w:rPr>
        <w:t xml:space="preserve">is responsible for </w:t>
      </w:r>
      <w:r w:rsidR="00F561F9">
        <w:rPr>
          <w:rFonts w:ascii="Arial" w:hAnsi="Arial" w:cs="Arial"/>
        </w:rPr>
        <w:t xml:space="preserve">diverse duties including </w:t>
      </w:r>
      <w:r w:rsidR="00185D76">
        <w:rPr>
          <w:rFonts w:ascii="Arial" w:hAnsi="Arial" w:cs="Arial"/>
        </w:rPr>
        <w:t>p</w:t>
      </w:r>
      <w:r w:rsidR="00340DC0">
        <w:rPr>
          <w:rFonts w:ascii="Arial" w:hAnsi="Arial" w:cs="Arial"/>
        </w:rPr>
        <w:t xml:space="preserve">araprofessional accounting duties and </w:t>
      </w:r>
      <w:r w:rsidR="001028B2">
        <w:rPr>
          <w:rFonts w:ascii="Arial" w:hAnsi="Arial" w:cs="Arial"/>
        </w:rPr>
        <w:t xml:space="preserve">the </w:t>
      </w:r>
      <w:r w:rsidR="00340DC0">
        <w:rPr>
          <w:rFonts w:ascii="Arial" w:hAnsi="Arial" w:cs="Arial"/>
        </w:rPr>
        <w:t xml:space="preserve">processing of District account payables. This position </w:t>
      </w:r>
      <w:r w:rsidR="00B4131D">
        <w:rPr>
          <w:rFonts w:ascii="Arial" w:hAnsi="Arial" w:cs="Arial"/>
        </w:rPr>
        <w:t>is responsible for processing utility invoices to ensure accurate and timely payments critical to maintaining smooth utility financial operations.</w:t>
      </w:r>
      <w:r w:rsidR="00B051AA">
        <w:rPr>
          <w:rFonts w:ascii="Arial" w:hAnsi="Arial" w:cs="Arial"/>
        </w:rPr>
        <w:t xml:space="preserve">  </w:t>
      </w:r>
      <w:r w:rsidR="00664F52">
        <w:rPr>
          <w:rFonts w:ascii="Arial" w:hAnsi="Arial" w:cs="Arial"/>
        </w:rPr>
        <w:t xml:space="preserve">Collects and inputs data and information that is </w:t>
      </w:r>
      <w:r w:rsidR="00CE1154">
        <w:rPr>
          <w:rFonts w:ascii="Arial" w:hAnsi="Arial" w:cs="Arial"/>
        </w:rPr>
        <w:t>input</w:t>
      </w:r>
      <w:r w:rsidR="00310D82">
        <w:rPr>
          <w:rFonts w:ascii="Arial" w:hAnsi="Arial" w:cs="Arial"/>
        </w:rPr>
        <w:t xml:space="preserve"> </w:t>
      </w:r>
      <w:r w:rsidR="00664F52">
        <w:rPr>
          <w:rFonts w:ascii="Arial" w:hAnsi="Arial" w:cs="Arial"/>
        </w:rPr>
        <w:t xml:space="preserve">into the </w:t>
      </w:r>
      <w:r w:rsidR="009D7C42">
        <w:rPr>
          <w:rFonts w:ascii="Arial" w:hAnsi="Arial" w:cs="Arial"/>
        </w:rPr>
        <w:t>Total Electronic Asset Management System (</w:t>
      </w:r>
      <w:r w:rsidR="00340DC0">
        <w:rPr>
          <w:rFonts w:ascii="Arial" w:hAnsi="Arial" w:cs="Arial"/>
        </w:rPr>
        <w:t>TEAMS</w:t>
      </w:r>
      <w:r w:rsidR="009D7C42">
        <w:rPr>
          <w:rFonts w:ascii="Arial" w:hAnsi="Arial" w:cs="Arial"/>
        </w:rPr>
        <w:t xml:space="preserve">) </w:t>
      </w:r>
      <w:r w:rsidR="00340DC0">
        <w:rPr>
          <w:rFonts w:ascii="Arial" w:hAnsi="Arial" w:cs="Arial"/>
        </w:rPr>
        <w:t>database</w:t>
      </w:r>
      <w:r w:rsidR="00664F52">
        <w:rPr>
          <w:rFonts w:ascii="Arial" w:hAnsi="Arial" w:cs="Arial"/>
        </w:rPr>
        <w:t xml:space="preserve"> which provides informed decision making in equipment and infrastructure optimization and life cycle management. </w:t>
      </w:r>
      <w:r w:rsidR="00B02669" w:rsidRPr="00551E35">
        <w:rPr>
          <w:rFonts w:ascii="Arial" w:hAnsi="Arial" w:cs="Arial"/>
        </w:rPr>
        <w:t>In addition,</w:t>
      </w:r>
      <w:r w:rsidR="00E255CB">
        <w:rPr>
          <w:rFonts w:ascii="Arial" w:hAnsi="Arial" w:cs="Arial"/>
        </w:rPr>
        <w:t xml:space="preserve"> this position</w:t>
      </w:r>
      <w:r w:rsidR="00B02669" w:rsidRPr="00551E35">
        <w:rPr>
          <w:rFonts w:ascii="Arial" w:hAnsi="Arial" w:cs="Arial"/>
        </w:rPr>
        <w:t xml:space="preserve"> </w:t>
      </w:r>
      <w:r w:rsidR="00090050">
        <w:rPr>
          <w:rFonts w:ascii="Arial" w:hAnsi="Arial" w:cs="Arial"/>
        </w:rPr>
        <w:t xml:space="preserve">also </w:t>
      </w:r>
      <w:r w:rsidR="00B02669" w:rsidRPr="00551E35">
        <w:rPr>
          <w:rFonts w:ascii="Arial" w:hAnsi="Arial" w:cs="Arial"/>
        </w:rPr>
        <w:t>p</w:t>
      </w:r>
      <w:r w:rsidR="004B4749" w:rsidRPr="00551E35">
        <w:rPr>
          <w:rFonts w:ascii="Arial" w:hAnsi="Arial" w:cs="Arial"/>
        </w:rPr>
        <w:t>erform</w:t>
      </w:r>
      <w:r w:rsidR="00644C0F">
        <w:rPr>
          <w:rFonts w:ascii="Arial" w:hAnsi="Arial" w:cs="Arial"/>
        </w:rPr>
        <w:t>s</w:t>
      </w:r>
      <w:r w:rsidR="004B4749" w:rsidRPr="00551E35">
        <w:rPr>
          <w:rFonts w:ascii="Arial" w:hAnsi="Arial" w:cs="Arial"/>
        </w:rPr>
        <w:t xml:space="preserve"> general </w:t>
      </w:r>
      <w:r w:rsidR="00E255CB">
        <w:rPr>
          <w:rFonts w:ascii="Arial" w:hAnsi="Arial" w:cs="Arial"/>
        </w:rPr>
        <w:t xml:space="preserve">and </w:t>
      </w:r>
      <w:r w:rsidR="00CE1154">
        <w:rPr>
          <w:rFonts w:ascii="Arial" w:hAnsi="Arial" w:cs="Arial"/>
        </w:rPr>
        <w:t xml:space="preserve">varied </w:t>
      </w:r>
      <w:r w:rsidR="003060DC">
        <w:rPr>
          <w:rFonts w:ascii="Arial" w:hAnsi="Arial" w:cs="Arial"/>
        </w:rPr>
        <w:t xml:space="preserve">computer, typing, and clerical tasks in support of </w:t>
      </w:r>
      <w:r w:rsidR="009D7C42">
        <w:rPr>
          <w:rFonts w:ascii="Arial" w:hAnsi="Arial" w:cs="Arial"/>
        </w:rPr>
        <w:t xml:space="preserve">the position and </w:t>
      </w:r>
      <w:r w:rsidR="00B4131D">
        <w:rPr>
          <w:rFonts w:ascii="Arial" w:hAnsi="Arial" w:cs="Arial"/>
        </w:rPr>
        <w:t xml:space="preserve">the </w:t>
      </w:r>
      <w:r w:rsidR="003060DC">
        <w:rPr>
          <w:rFonts w:ascii="Arial" w:hAnsi="Arial" w:cs="Arial"/>
        </w:rPr>
        <w:t>District</w:t>
      </w:r>
      <w:r w:rsidR="00AA6AA4">
        <w:rPr>
          <w:rFonts w:ascii="Arial" w:hAnsi="Arial" w:cs="Arial"/>
        </w:rPr>
        <w:t xml:space="preserve">. </w:t>
      </w:r>
      <w:r w:rsidR="00CE1154">
        <w:rPr>
          <w:rFonts w:ascii="Arial" w:hAnsi="Arial" w:cs="Arial"/>
        </w:rPr>
        <w:t xml:space="preserve"> </w:t>
      </w:r>
    </w:p>
    <w:p w14:paraId="65805A42" w14:textId="77777777" w:rsidR="00610519" w:rsidRPr="00551E35" w:rsidRDefault="00610519" w:rsidP="004B4749">
      <w:pPr>
        <w:spacing w:after="0"/>
        <w:rPr>
          <w:rFonts w:ascii="Arial" w:hAnsi="Arial" w:cs="Arial"/>
        </w:rPr>
      </w:pPr>
    </w:p>
    <w:p w14:paraId="0813864C" w14:textId="77777777" w:rsidR="004B4749" w:rsidRPr="00551E35" w:rsidRDefault="004B4749" w:rsidP="004B4749">
      <w:pPr>
        <w:spacing w:after="0"/>
        <w:rPr>
          <w:rFonts w:ascii="Arial" w:hAnsi="Arial" w:cs="Arial"/>
          <w:b/>
        </w:rPr>
      </w:pPr>
      <w:r w:rsidRPr="00551E35">
        <w:rPr>
          <w:rFonts w:ascii="Arial" w:hAnsi="Arial" w:cs="Arial"/>
          <w:b/>
        </w:rPr>
        <w:t>ESSENTIAL DUTIES AND RESPONSIBILITIES:</w:t>
      </w:r>
    </w:p>
    <w:p w14:paraId="7013CFCC" w14:textId="77777777" w:rsidR="004B4749" w:rsidRPr="00551E35" w:rsidRDefault="004B4749" w:rsidP="00471E23">
      <w:pPr>
        <w:spacing w:after="0"/>
        <w:jc w:val="both"/>
        <w:rPr>
          <w:rFonts w:ascii="Arial" w:hAnsi="Arial" w:cs="Arial"/>
        </w:rPr>
      </w:pPr>
    </w:p>
    <w:p w14:paraId="3FC9A755" w14:textId="33342986" w:rsidR="00B051AA" w:rsidRDefault="00452E4A" w:rsidP="00471E23">
      <w:pPr>
        <w:pStyle w:val="NoSpacing"/>
        <w:numPr>
          <w:ilvl w:val="0"/>
          <w:numId w:val="12"/>
        </w:numPr>
        <w:rPr>
          <w:rFonts w:ascii="Arial" w:hAnsi="Arial" w:cs="Arial"/>
        </w:rPr>
      </w:pPr>
      <w:r w:rsidRPr="00551E35">
        <w:rPr>
          <w:rFonts w:ascii="Arial" w:hAnsi="Arial" w:cs="Arial"/>
        </w:rPr>
        <w:t>Perform</w:t>
      </w:r>
      <w:r w:rsidR="00AF291D">
        <w:rPr>
          <w:rFonts w:ascii="Arial" w:hAnsi="Arial" w:cs="Arial"/>
        </w:rPr>
        <w:t>s</w:t>
      </w:r>
      <w:r w:rsidR="004B4749" w:rsidRPr="00551E35">
        <w:rPr>
          <w:rFonts w:ascii="Arial" w:hAnsi="Arial" w:cs="Arial"/>
        </w:rPr>
        <w:t xml:space="preserve"> </w:t>
      </w:r>
      <w:r w:rsidR="00340DC0">
        <w:rPr>
          <w:rFonts w:ascii="Arial" w:hAnsi="Arial" w:cs="Arial"/>
        </w:rPr>
        <w:t xml:space="preserve">District </w:t>
      </w:r>
      <w:r w:rsidR="004B4749" w:rsidRPr="00551E35">
        <w:rPr>
          <w:rFonts w:ascii="Arial" w:hAnsi="Arial" w:cs="Arial"/>
        </w:rPr>
        <w:t>accounts payable</w:t>
      </w:r>
      <w:r w:rsidR="00E255CB">
        <w:rPr>
          <w:rFonts w:ascii="Arial" w:hAnsi="Arial" w:cs="Arial"/>
        </w:rPr>
        <w:t xml:space="preserve"> functions. </w:t>
      </w:r>
      <w:r w:rsidR="008D5911">
        <w:rPr>
          <w:rFonts w:ascii="Arial" w:hAnsi="Arial" w:cs="Arial"/>
        </w:rPr>
        <w:t xml:space="preserve">Matches packing slips to invoices and </w:t>
      </w:r>
      <w:r w:rsidR="001B7412">
        <w:rPr>
          <w:rFonts w:ascii="Arial" w:hAnsi="Arial" w:cs="Arial"/>
        </w:rPr>
        <w:t xml:space="preserve">performs </w:t>
      </w:r>
      <w:r w:rsidR="008D5911">
        <w:rPr>
          <w:rFonts w:ascii="Arial" w:hAnsi="Arial" w:cs="Arial"/>
        </w:rPr>
        <w:t>d</w:t>
      </w:r>
      <w:r w:rsidR="00644C0F">
        <w:rPr>
          <w:rFonts w:ascii="Arial" w:hAnsi="Arial" w:cs="Arial"/>
        </w:rPr>
        <w:t>ata entry of</w:t>
      </w:r>
      <w:r w:rsidR="00AD4D4A" w:rsidRPr="00551E35">
        <w:rPr>
          <w:rFonts w:ascii="Arial" w:hAnsi="Arial" w:cs="Arial"/>
        </w:rPr>
        <w:t xml:space="preserve"> </w:t>
      </w:r>
      <w:r w:rsidR="00AF291D">
        <w:rPr>
          <w:rFonts w:ascii="Arial" w:hAnsi="Arial" w:cs="Arial"/>
        </w:rPr>
        <w:t>invoices</w:t>
      </w:r>
      <w:r w:rsidR="00F561F9">
        <w:rPr>
          <w:rFonts w:ascii="Arial" w:hAnsi="Arial" w:cs="Arial"/>
        </w:rPr>
        <w:t xml:space="preserve"> </w:t>
      </w:r>
      <w:r w:rsidR="005F049B">
        <w:rPr>
          <w:rFonts w:ascii="Arial" w:hAnsi="Arial" w:cs="Arial"/>
        </w:rPr>
        <w:t xml:space="preserve">into accounting system </w:t>
      </w:r>
      <w:r w:rsidR="00F561F9">
        <w:rPr>
          <w:rFonts w:ascii="Arial" w:hAnsi="Arial" w:cs="Arial"/>
        </w:rPr>
        <w:t>for approval and payment</w:t>
      </w:r>
      <w:r w:rsidR="004B4749" w:rsidRPr="00551E35">
        <w:rPr>
          <w:rFonts w:ascii="Arial" w:hAnsi="Arial" w:cs="Arial"/>
        </w:rPr>
        <w:t xml:space="preserve">. </w:t>
      </w:r>
      <w:r w:rsidR="00F561F9">
        <w:rPr>
          <w:rFonts w:ascii="Arial" w:hAnsi="Arial" w:cs="Arial"/>
        </w:rPr>
        <w:t xml:space="preserve">Calls on vendors regarding </w:t>
      </w:r>
      <w:r w:rsidR="005F049B">
        <w:rPr>
          <w:rFonts w:ascii="Arial" w:hAnsi="Arial" w:cs="Arial"/>
        </w:rPr>
        <w:t xml:space="preserve">errors, discrepancies, </w:t>
      </w:r>
      <w:r w:rsidR="00F561F9">
        <w:rPr>
          <w:rFonts w:ascii="Arial" w:hAnsi="Arial" w:cs="Arial"/>
        </w:rPr>
        <w:t xml:space="preserve">credit applications, and exempt status of the District. </w:t>
      </w:r>
    </w:p>
    <w:p w14:paraId="1448849E" w14:textId="597A063E" w:rsidR="009D7C42" w:rsidRDefault="00F561F9" w:rsidP="00471E23">
      <w:pPr>
        <w:pStyle w:val="NoSpacing"/>
        <w:numPr>
          <w:ilvl w:val="0"/>
          <w:numId w:val="12"/>
        </w:numPr>
        <w:rPr>
          <w:rFonts w:ascii="Arial" w:hAnsi="Arial" w:cs="Arial"/>
        </w:rPr>
      </w:pPr>
      <w:r>
        <w:rPr>
          <w:rFonts w:ascii="Arial" w:hAnsi="Arial" w:cs="Arial"/>
        </w:rPr>
        <w:t xml:space="preserve">Updates </w:t>
      </w:r>
      <w:r w:rsidR="00B051AA">
        <w:rPr>
          <w:rFonts w:ascii="Arial" w:hAnsi="Arial" w:cs="Arial"/>
        </w:rPr>
        <w:t xml:space="preserve">District </w:t>
      </w:r>
      <w:r w:rsidR="00644C0F">
        <w:rPr>
          <w:rFonts w:ascii="Arial" w:hAnsi="Arial" w:cs="Arial"/>
        </w:rPr>
        <w:t>vendor files</w:t>
      </w:r>
      <w:r>
        <w:rPr>
          <w:rFonts w:ascii="Arial" w:hAnsi="Arial" w:cs="Arial"/>
        </w:rPr>
        <w:t xml:space="preserve"> and m</w:t>
      </w:r>
      <w:r w:rsidR="00DE1B59">
        <w:rPr>
          <w:rFonts w:ascii="Arial" w:hAnsi="Arial" w:cs="Arial"/>
        </w:rPr>
        <w:t>aintain</w:t>
      </w:r>
      <w:r w:rsidR="00C05247">
        <w:rPr>
          <w:rFonts w:ascii="Arial" w:hAnsi="Arial" w:cs="Arial"/>
        </w:rPr>
        <w:t>s</w:t>
      </w:r>
      <w:r w:rsidR="00DE1B59">
        <w:rPr>
          <w:rFonts w:ascii="Arial" w:hAnsi="Arial" w:cs="Arial"/>
        </w:rPr>
        <w:t xml:space="preserve"> accounts payable </w:t>
      </w:r>
      <w:r w:rsidR="003060DC">
        <w:rPr>
          <w:rFonts w:ascii="Arial" w:hAnsi="Arial" w:cs="Arial"/>
        </w:rPr>
        <w:t xml:space="preserve">hard copy </w:t>
      </w:r>
      <w:r w:rsidR="00DE1B59">
        <w:rPr>
          <w:rFonts w:ascii="Arial" w:hAnsi="Arial" w:cs="Arial"/>
        </w:rPr>
        <w:t>fil</w:t>
      </w:r>
      <w:r w:rsidR="005F049B">
        <w:rPr>
          <w:rFonts w:ascii="Arial" w:hAnsi="Arial" w:cs="Arial"/>
        </w:rPr>
        <w:t>es</w:t>
      </w:r>
      <w:r w:rsidR="00CB42C2">
        <w:rPr>
          <w:rFonts w:ascii="Arial" w:hAnsi="Arial" w:cs="Arial"/>
        </w:rPr>
        <w:t xml:space="preserve">  </w:t>
      </w:r>
    </w:p>
    <w:p w14:paraId="4317BC2C" w14:textId="2480DC84" w:rsidR="004B4749" w:rsidRDefault="00CB42C2" w:rsidP="00471E23">
      <w:pPr>
        <w:pStyle w:val="NoSpacing"/>
        <w:numPr>
          <w:ilvl w:val="0"/>
          <w:numId w:val="12"/>
        </w:numPr>
        <w:rPr>
          <w:rFonts w:ascii="Arial" w:hAnsi="Arial" w:cs="Arial"/>
        </w:rPr>
      </w:pPr>
      <w:r>
        <w:rPr>
          <w:rFonts w:ascii="Arial" w:hAnsi="Arial" w:cs="Arial"/>
        </w:rPr>
        <w:t xml:space="preserve">Provides </w:t>
      </w:r>
      <w:r w:rsidR="009D7C42">
        <w:rPr>
          <w:rFonts w:ascii="Arial" w:hAnsi="Arial" w:cs="Arial"/>
        </w:rPr>
        <w:t xml:space="preserve">monthly </w:t>
      </w:r>
      <w:r>
        <w:rPr>
          <w:rFonts w:ascii="Arial" w:hAnsi="Arial" w:cs="Arial"/>
        </w:rPr>
        <w:t>payables report to Staff for review and approval.</w:t>
      </w:r>
      <w:r w:rsidR="009D7C42">
        <w:rPr>
          <w:rFonts w:ascii="Arial" w:hAnsi="Arial" w:cs="Arial"/>
        </w:rPr>
        <w:t xml:space="preserve"> Records District receivables and prepares the deposits</w:t>
      </w:r>
      <w:r w:rsidR="005F049B">
        <w:rPr>
          <w:rFonts w:ascii="Arial" w:hAnsi="Arial" w:cs="Arial"/>
        </w:rPr>
        <w:t xml:space="preserve"> into District account </w:t>
      </w:r>
    </w:p>
    <w:p w14:paraId="25926F32" w14:textId="526BEE68" w:rsidR="00F561F9" w:rsidRPr="001B7412" w:rsidRDefault="00F561F9" w:rsidP="001B7412">
      <w:pPr>
        <w:pStyle w:val="ListParagraph"/>
        <w:numPr>
          <w:ilvl w:val="0"/>
          <w:numId w:val="12"/>
        </w:numPr>
        <w:spacing w:after="0"/>
        <w:rPr>
          <w:rFonts w:ascii="Arial" w:hAnsi="Arial" w:cs="Arial"/>
        </w:rPr>
      </w:pPr>
      <w:r>
        <w:rPr>
          <w:rFonts w:ascii="Arial" w:hAnsi="Arial" w:cs="Arial"/>
        </w:rPr>
        <w:t xml:space="preserve">Tracks reported </w:t>
      </w:r>
      <w:r w:rsidR="009D7C42">
        <w:rPr>
          <w:rFonts w:ascii="Arial" w:hAnsi="Arial" w:cs="Arial"/>
        </w:rPr>
        <w:t xml:space="preserve">sewer </w:t>
      </w:r>
      <w:r>
        <w:rPr>
          <w:rFonts w:ascii="Arial" w:hAnsi="Arial" w:cs="Arial"/>
        </w:rPr>
        <w:t>connections</w:t>
      </w:r>
      <w:r w:rsidR="00310D82">
        <w:rPr>
          <w:rFonts w:ascii="Arial" w:hAnsi="Arial" w:cs="Arial"/>
        </w:rPr>
        <w:t xml:space="preserve"> and </w:t>
      </w:r>
      <w:r w:rsidR="009D7C42">
        <w:rPr>
          <w:rFonts w:ascii="Arial" w:hAnsi="Arial" w:cs="Arial"/>
        </w:rPr>
        <w:t xml:space="preserve">the connection fee </w:t>
      </w:r>
      <w:r w:rsidR="00310D82">
        <w:rPr>
          <w:rFonts w:ascii="Arial" w:hAnsi="Arial" w:cs="Arial"/>
        </w:rPr>
        <w:t>revenue</w:t>
      </w:r>
      <w:r>
        <w:rPr>
          <w:rFonts w:ascii="Arial" w:hAnsi="Arial" w:cs="Arial"/>
        </w:rPr>
        <w:t xml:space="preserve"> </w:t>
      </w:r>
      <w:r w:rsidR="00D83E00">
        <w:rPr>
          <w:rFonts w:ascii="Arial" w:hAnsi="Arial" w:cs="Arial"/>
        </w:rPr>
        <w:t>from each member community</w:t>
      </w:r>
      <w:r w:rsidR="009D7C42">
        <w:rPr>
          <w:rFonts w:ascii="Arial" w:hAnsi="Arial" w:cs="Arial"/>
        </w:rPr>
        <w:t xml:space="preserve">. Utilizes connection data to </w:t>
      </w:r>
      <w:r w:rsidR="00310D82">
        <w:rPr>
          <w:rFonts w:ascii="Arial" w:hAnsi="Arial" w:cs="Arial"/>
        </w:rPr>
        <w:t>p</w:t>
      </w:r>
      <w:r w:rsidR="00D83E00">
        <w:rPr>
          <w:rFonts w:ascii="Arial" w:hAnsi="Arial" w:cs="Arial"/>
        </w:rPr>
        <w:t xml:space="preserve">rovide annual budgetary </w:t>
      </w:r>
      <w:r w:rsidR="009D7C42">
        <w:rPr>
          <w:rFonts w:ascii="Arial" w:hAnsi="Arial" w:cs="Arial"/>
        </w:rPr>
        <w:t xml:space="preserve">revenue </w:t>
      </w:r>
      <w:r w:rsidR="00D83E00">
        <w:rPr>
          <w:rFonts w:ascii="Arial" w:hAnsi="Arial" w:cs="Arial"/>
        </w:rPr>
        <w:t xml:space="preserve">estimate for </w:t>
      </w:r>
      <w:r w:rsidR="009D7C42">
        <w:rPr>
          <w:rFonts w:ascii="Arial" w:hAnsi="Arial" w:cs="Arial"/>
        </w:rPr>
        <w:t xml:space="preserve">the </w:t>
      </w:r>
      <w:r w:rsidR="00B051AA">
        <w:rPr>
          <w:rFonts w:ascii="Arial" w:hAnsi="Arial" w:cs="Arial"/>
        </w:rPr>
        <w:t xml:space="preserve">annual HOVMSD operating </w:t>
      </w:r>
      <w:r w:rsidR="00D83E00">
        <w:rPr>
          <w:rFonts w:ascii="Arial" w:hAnsi="Arial" w:cs="Arial"/>
        </w:rPr>
        <w:t>budget</w:t>
      </w:r>
    </w:p>
    <w:p w14:paraId="1992604C" w14:textId="425F10A6" w:rsidR="00A003CD" w:rsidRDefault="001B7412" w:rsidP="002415F5">
      <w:pPr>
        <w:pStyle w:val="ListParagraph"/>
        <w:numPr>
          <w:ilvl w:val="0"/>
          <w:numId w:val="12"/>
        </w:numPr>
        <w:spacing w:after="0"/>
        <w:rPr>
          <w:rFonts w:ascii="Arial" w:hAnsi="Arial" w:cs="Arial"/>
        </w:rPr>
      </w:pPr>
      <w:r w:rsidRPr="00A003CD">
        <w:rPr>
          <w:rFonts w:ascii="Arial" w:hAnsi="Arial" w:cs="Arial"/>
        </w:rPr>
        <w:t xml:space="preserve">Maintains and </w:t>
      </w:r>
      <w:r w:rsidR="007D18FB" w:rsidRPr="00A003CD">
        <w:rPr>
          <w:rFonts w:ascii="Arial" w:hAnsi="Arial" w:cs="Arial"/>
        </w:rPr>
        <w:t xml:space="preserve">acts as point person in </w:t>
      </w:r>
      <w:r w:rsidRPr="00A003CD">
        <w:rPr>
          <w:rFonts w:ascii="Arial" w:hAnsi="Arial" w:cs="Arial"/>
        </w:rPr>
        <w:t xml:space="preserve">District efforts </w:t>
      </w:r>
      <w:r w:rsidR="00393668" w:rsidRPr="00A003CD">
        <w:rPr>
          <w:rFonts w:ascii="Arial" w:hAnsi="Arial" w:cs="Arial"/>
        </w:rPr>
        <w:t>of</w:t>
      </w:r>
      <w:r w:rsidR="007D18FB" w:rsidRPr="00A003CD">
        <w:rPr>
          <w:rFonts w:ascii="Arial" w:hAnsi="Arial" w:cs="Arial"/>
        </w:rPr>
        <w:t xml:space="preserve"> </w:t>
      </w:r>
      <w:r w:rsidR="00CB2E43" w:rsidRPr="00A003CD">
        <w:rPr>
          <w:rFonts w:ascii="Arial" w:hAnsi="Arial" w:cs="Arial"/>
        </w:rPr>
        <w:t xml:space="preserve">TEAMS </w:t>
      </w:r>
      <w:r w:rsidR="000602A0" w:rsidRPr="00A003CD">
        <w:rPr>
          <w:rFonts w:ascii="Arial" w:hAnsi="Arial" w:cs="Arial"/>
        </w:rPr>
        <w:t>software</w:t>
      </w:r>
      <w:r w:rsidR="009D7C42">
        <w:rPr>
          <w:rFonts w:ascii="Arial" w:hAnsi="Arial" w:cs="Arial"/>
        </w:rPr>
        <w:t xml:space="preserve"> database</w:t>
      </w:r>
      <w:r w:rsidR="007D18FB" w:rsidRPr="00A003CD">
        <w:rPr>
          <w:rFonts w:ascii="Arial" w:hAnsi="Arial" w:cs="Arial"/>
        </w:rPr>
        <w:t xml:space="preserve">. </w:t>
      </w:r>
      <w:r w:rsidR="00250913" w:rsidRPr="00A003CD">
        <w:rPr>
          <w:rFonts w:ascii="Arial" w:hAnsi="Arial" w:cs="Arial"/>
        </w:rPr>
        <w:t xml:space="preserve">Gathers data and information from Staff to </w:t>
      </w:r>
      <w:r w:rsidR="007D18FB" w:rsidRPr="00A003CD">
        <w:rPr>
          <w:rFonts w:ascii="Arial" w:hAnsi="Arial" w:cs="Arial"/>
        </w:rPr>
        <w:t xml:space="preserve">timely and </w:t>
      </w:r>
      <w:r w:rsidR="00250913" w:rsidRPr="00A003CD">
        <w:rPr>
          <w:rFonts w:ascii="Arial" w:hAnsi="Arial" w:cs="Arial"/>
        </w:rPr>
        <w:t>accurately update asset database</w:t>
      </w:r>
      <w:r w:rsidR="007D18FB" w:rsidRPr="00A003CD">
        <w:rPr>
          <w:rFonts w:ascii="Arial" w:hAnsi="Arial" w:cs="Arial"/>
        </w:rPr>
        <w:t xml:space="preserve">. </w:t>
      </w:r>
      <w:r w:rsidR="00250913" w:rsidRPr="00A003CD">
        <w:rPr>
          <w:rFonts w:ascii="Arial" w:hAnsi="Arial" w:cs="Arial"/>
        </w:rPr>
        <w:t>Maintain</w:t>
      </w:r>
      <w:r w:rsidR="00EA4E7C" w:rsidRPr="00A003CD">
        <w:rPr>
          <w:rFonts w:ascii="Arial" w:hAnsi="Arial" w:cs="Arial"/>
        </w:rPr>
        <w:t>s</w:t>
      </w:r>
      <w:r w:rsidR="004B4749" w:rsidRPr="00A003CD">
        <w:rPr>
          <w:rFonts w:ascii="Arial" w:hAnsi="Arial" w:cs="Arial"/>
        </w:rPr>
        <w:t xml:space="preserve"> the fixed asset register, track</w:t>
      </w:r>
      <w:r w:rsidR="00EA4E7C" w:rsidRPr="00A003CD">
        <w:rPr>
          <w:rFonts w:ascii="Arial" w:hAnsi="Arial" w:cs="Arial"/>
        </w:rPr>
        <w:t>s</w:t>
      </w:r>
      <w:r w:rsidR="004B4749" w:rsidRPr="00A003CD">
        <w:rPr>
          <w:rFonts w:ascii="Arial" w:hAnsi="Arial" w:cs="Arial"/>
        </w:rPr>
        <w:t xml:space="preserve"> asset transfers, retirements</w:t>
      </w:r>
      <w:r w:rsidR="009D7C42">
        <w:rPr>
          <w:rFonts w:ascii="Arial" w:hAnsi="Arial" w:cs="Arial"/>
        </w:rPr>
        <w:t xml:space="preserve">, </w:t>
      </w:r>
      <w:r w:rsidR="00382AAC">
        <w:rPr>
          <w:rFonts w:ascii="Arial" w:hAnsi="Arial" w:cs="Arial"/>
        </w:rPr>
        <w:t xml:space="preserve">and </w:t>
      </w:r>
      <w:r w:rsidR="009D7C42">
        <w:rPr>
          <w:rFonts w:ascii="Arial" w:hAnsi="Arial" w:cs="Arial"/>
        </w:rPr>
        <w:t xml:space="preserve">additions </w:t>
      </w:r>
      <w:r w:rsidR="00A003CD" w:rsidRPr="00A003CD">
        <w:rPr>
          <w:rFonts w:ascii="Arial" w:hAnsi="Arial" w:cs="Arial"/>
        </w:rPr>
        <w:t>within designated cost threshold</w:t>
      </w:r>
    </w:p>
    <w:p w14:paraId="259B185C" w14:textId="6946C98B" w:rsidR="0017398C" w:rsidRPr="00A003CD" w:rsidRDefault="00A003CD" w:rsidP="002415F5">
      <w:pPr>
        <w:pStyle w:val="ListParagraph"/>
        <w:numPr>
          <w:ilvl w:val="0"/>
          <w:numId w:val="12"/>
        </w:numPr>
        <w:spacing w:after="0"/>
        <w:rPr>
          <w:rFonts w:ascii="Arial" w:hAnsi="Arial" w:cs="Arial"/>
        </w:rPr>
      </w:pPr>
      <w:r>
        <w:rPr>
          <w:rFonts w:ascii="Arial" w:hAnsi="Arial" w:cs="Arial"/>
        </w:rPr>
        <w:t>T</w:t>
      </w:r>
      <w:r w:rsidR="005555EB" w:rsidRPr="00A003CD">
        <w:rPr>
          <w:rFonts w:ascii="Arial" w:hAnsi="Arial" w:cs="Arial"/>
        </w:rPr>
        <w:t xml:space="preserve">racks labor and parts costs in the completion of work orders and </w:t>
      </w:r>
      <w:r w:rsidR="005F049B">
        <w:rPr>
          <w:rFonts w:ascii="Arial" w:hAnsi="Arial" w:cs="Arial"/>
        </w:rPr>
        <w:t xml:space="preserve">equipment </w:t>
      </w:r>
      <w:r w:rsidR="005555EB" w:rsidRPr="00A003CD">
        <w:rPr>
          <w:rFonts w:ascii="Arial" w:hAnsi="Arial" w:cs="Arial"/>
        </w:rPr>
        <w:t xml:space="preserve">breakdowns and inputs </w:t>
      </w:r>
      <w:r w:rsidR="00664F52">
        <w:rPr>
          <w:rFonts w:ascii="Arial" w:hAnsi="Arial" w:cs="Arial"/>
        </w:rPr>
        <w:t>the data into TEAMS</w:t>
      </w:r>
    </w:p>
    <w:p w14:paraId="2BD1A366" w14:textId="69C90E1C" w:rsidR="007D18FB" w:rsidRDefault="004B4749" w:rsidP="00DE0D52">
      <w:pPr>
        <w:pStyle w:val="ListParagraph"/>
        <w:numPr>
          <w:ilvl w:val="0"/>
          <w:numId w:val="12"/>
        </w:numPr>
        <w:spacing w:after="0"/>
        <w:rPr>
          <w:rFonts w:ascii="Arial" w:hAnsi="Arial" w:cs="Arial"/>
        </w:rPr>
      </w:pPr>
      <w:r w:rsidRPr="00551E35">
        <w:rPr>
          <w:rFonts w:ascii="Arial" w:hAnsi="Arial" w:cs="Arial"/>
        </w:rPr>
        <w:t>Develop</w:t>
      </w:r>
      <w:r w:rsidR="00DE0D52">
        <w:rPr>
          <w:rFonts w:ascii="Arial" w:hAnsi="Arial" w:cs="Arial"/>
        </w:rPr>
        <w:t>s</w:t>
      </w:r>
      <w:r w:rsidRPr="00551E35">
        <w:rPr>
          <w:rFonts w:ascii="Arial" w:hAnsi="Arial" w:cs="Arial"/>
        </w:rPr>
        <w:t xml:space="preserve"> worksheets to track inventory and location</w:t>
      </w:r>
      <w:r w:rsidR="00024FD5" w:rsidRPr="00551E35">
        <w:rPr>
          <w:rFonts w:ascii="Arial" w:hAnsi="Arial" w:cs="Arial"/>
        </w:rPr>
        <w:t xml:space="preserve"> of new and retired assets</w:t>
      </w:r>
      <w:r w:rsidR="00DE0D52">
        <w:rPr>
          <w:rFonts w:ascii="Arial" w:hAnsi="Arial" w:cs="Arial"/>
        </w:rPr>
        <w:t xml:space="preserve"> </w:t>
      </w:r>
      <w:r w:rsidR="00250913">
        <w:rPr>
          <w:rFonts w:ascii="Arial" w:hAnsi="Arial" w:cs="Arial"/>
        </w:rPr>
        <w:t>and generate</w:t>
      </w:r>
      <w:r w:rsidR="00BD5579">
        <w:rPr>
          <w:rFonts w:ascii="Arial" w:hAnsi="Arial" w:cs="Arial"/>
        </w:rPr>
        <w:t>s</w:t>
      </w:r>
      <w:r w:rsidR="00250913">
        <w:rPr>
          <w:rFonts w:ascii="Arial" w:hAnsi="Arial" w:cs="Arial"/>
        </w:rPr>
        <w:t xml:space="preserve"> </w:t>
      </w:r>
      <w:r w:rsidR="00DE0D52">
        <w:rPr>
          <w:rFonts w:ascii="Arial" w:hAnsi="Arial" w:cs="Arial"/>
        </w:rPr>
        <w:t xml:space="preserve">various asset related </w:t>
      </w:r>
      <w:r w:rsidR="00250913">
        <w:rPr>
          <w:rFonts w:ascii="Arial" w:hAnsi="Arial" w:cs="Arial"/>
        </w:rPr>
        <w:t>reports</w:t>
      </w:r>
      <w:r w:rsidR="00024FD5" w:rsidRPr="00551E35">
        <w:rPr>
          <w:rFonts w:ascii="Arial" w:hAnsi="Arial" w:cs="Arial"/>
        </w:rPr>
        <w:t xml:space="preserve">.  </w:t>
      </w:r>
      <w:r w:rsidR="000602A0">
        <w:rPr>
          <w:rFonts w:ascii="Arial" w:hAnsi="Arial" w:cs="Arial"/>
        </w:rPr>
        <w:t>M</w:t>
      </w:r>
      <w:r w:rsidR="00024FD5" w:rsidRPr="00551E35">
        <w:rPr>
          <w:rFonts w:ascii="Arial" w:hAnsi="Arial" w:cs="Arial"/>
        </w:rPr>
        <w:t>eet</w:t>
      </w:r>
      <w:r w:rsidR="00DE0D52">
        <w:rPr>
          <w:rFonts w:ascii="Arial" w:hAnsi="Arial" w:cs="Arial"/>
        </w:rPr>
        <w:t>s</w:t>
      </w:r>
      <w:r w:rsidR="00024FD5" w:rsidRPr="00551E35">
        <w:rPr>
          <w:rFonts w:ascii="Arial" w:hAnsi="Arial" w:cs="Arial"/>
        </w:rPr>
        <w:t xml:space="preserve"> with </w:t>
      </w:r>
      <w:r w:rsidR="00173CDA" w:rsidRPr="00551E35">
        <w:rPr>
          <w:rFonts w:ascii="Arial" w:hAnsi="Arial" w:cs="Arial"/>
        </w:rPr>
        <w:t>a</w:t>
      </w:r>
      <w:r w:rsidR="00024FD5" w:rsidRPr="00551E35">
        <w:rPr>
          <w:rFonts w:ascii="Arial" w:hAnsi="Arial" w:cs="Arial"/>
        </w:rPr>
        <w:t xml:space="preserve">sset </w:t>
      </w:r>
      <w:r w:rsidR="00173CDA" w:rsidRPr="00551E35">
        <w:rPr>
          <w:rFonts w:ascii="Arial" w:hAnsi="Arial" w:cs="Arial"/>
        </w:rPr>
        <w:t>t</w:t>
      </w:r>
      <w:r w:rsidR="00471E23" w:rsidRPr="00551E35">
        <w:rPr>
          <w:rFonts w:ascii="Arial" w:hAnsi="Arial" w:cs="Arial"/>
        </w:rPr>
        <w:t xml:space="preserve">eam </w:t>
      </w:r>
      <w:r w:rsidR="00173CDA" w:rsidRPr="00551E35">
        <w:rPr>
          <w:rFonts w:ascii="Arial" w:hAnsi="Arial" w:cs="Arial"/>
        </w:rPr>
        <w:t>to</w:t>
      </w:r>
      <w:r w:rsidR="00471E23" w:rsidRPr="00551E35">
        <w:rPr>
          <w:rFonts w:ascii="Arial" w:hAnsi="Arial" w:cs="Arial"/>
        </w:rPr>
        <w:t xml:space="preserve"> </w:t>
      </w:r>
      <w:r w:rsidR="00DE0D52">
        <w:rPr>
          <w:rFonts w:ascii="Arial" w:hAnsi="Arial" w:cs="Arial"/>
        </w:rPr>
        <w:t>maintain</w:t>
      </w:r>
      <w:r w:rsidR="00BD5579">
        <w:rPr>
          <w:rFonts w:ascii="Arial" w:hAnsi="Arial" w:cs="Arial"/>
        </w:rPr>
        <w:t xml:space="preserve"> </w:t>
      </w:r>
      <w:r w:rsidR="009D7C42">
        <w:rPr>
          <w:rFonts w:ascii="Arial" w:hAnsi="Arial" w:cs="Arial"/>
        </w:rPr>
        <w:t xml:space="preserve">and design </w:t>
      </w:r>
      <w:r w:rsidR="005555EB">
        <w:rPr>
          <w:rFonts w:ascii="Arial" w:hAnsi="Arial" w:cs="Arial"/>
        </w:rPr>
        <w:t>TEAMS</w:t>
      </w:r>
      <w:r w:rsidR="00DE0D52">
        <w:rPr>
          <w:rFonts w:ascii="Arial" w:hAnsi="Arial" w:cs="Arial"/>
        </w:rPr>
        <w:t xml:space="preserve"> database and maintenance </w:t>
      </w:r>
      <w:r w:rsidR="00024FD5" w:rsidRPr="00551E35">
        <w:rPr>
          <w:rFonts w:ascii="Arial" w:hAnsi="Arial" w:cs="Arial"/>
        </w:rPr>
        <w:t>program</w:t>
      </w:r>
      <w:r w:rsidR="00DE0D52">
        <w:rPr>
          <w:rFonts w:ascii="Arial" w:hAnsi="Arial" w:cs="Arial"/>
        </w:rPr>
        <w:t xml:space="preserve"> work orders</w:t>
      </w:r>
      <w:r w:rsidR="00310D82">
        <w:rPr>
          <w:rFonts w:ascii="Arial" w:hAnsi="Arial" w:cs="Arial"/>
        </w:rPr>
        <w:t xml:space="preserve"> </w:t>
      </w:r>
      <w:r w:rsidR="00024FD5" w:rsidRPr="00551E35">
        <w:rPr>
          <w:rFonts w:ascii="Arial" w:hAnsi="Arial" w:cs="Arial"/>
        </w:rPr>
        <w:t xml:space="preserve">  </w:t>
      </w:r>
    </w:p>
    <w:p w14:paraId="00FCD8F1" w14:textId="77F29312" w:rsidR="009726CE" w:rsidRDefault="00B6389B" w:rsidP="009726CE">
      <w:pPr>
        <w:pStyle w:val="ListParagraph"/>
        <w:numPr>
          <w:ilvl w:val="0"/>
          <w:numId w:val="12"/>
        </w:numPr>
        <w:spacing w:after="0"/>
        <w:rPr>
          <w:rFonts w:ascii="Arial" w:hAnsi="Arial" w:cs="Arial"/>
        </w:rPr>
      </w:pPr>
      <w:r w:rsidRPr="00551E35">
        <w:rPr>
          <w:rFonts w:ascii="Arial" w:hAnsi="Arial" w:cs="Arial"/>
        </w:rPr>
        <w:t>Provide</w:t>
      </w:r>
      <w:r w:rsidR="007D18FB">
        <w:rPr>
          <w:rFonts w:ascii="Arial" w:hAnsi="Arial" w:cs="Arial"/>
        </w:rPr>
        <w:t>s</w:t>
      </w:r>
      <w:r w:rsidRPr="00551E35">
        <w:rPr>
          <w:rFonts w:ascii="Arial" w:hAnsi="Arial" w:cs="Arial"/>
        </w:rPr>
        <w:t xml:space="preserve"> training to </w:t>
      </w:r>
      <w:r w:rsidR="007D18FB">
        <w:rPr>
          <w:rFonts w:ascii="Arial" w:hAnsi="Arial" w:cs="Arial"/>
        </w:rPr>
        <w:t xml:space="preserve">District </w:t>
      </w:r>
      <w:r w:rsidR="00401F01" w:rsidRPr="00551E35">
        <w:rPr>
          <w:rFonts w:ascii="Arial" w:hAnsi="Arial" w:cs="Arial"/>
        </w:rPr>
        <w:t>employees</w:t>
      </w:r>
      <w:r w:rsidRPr="00551E35">
        <w:rPr>
          <w:rFonts w:ascii="Arial" w:hAnsi="Arial" w:cs="Arial"/>
        </w:rPr>
        <w:t xml:space="preserve"> in </w:t>
      </w:r>
      <w:r w:rsidR="007D18FB">
        <w:rPr>
          <w:rFonts w:ascii="Arial" w:hAnsi="Arial" w:cs="Arial"/>
        </w:rPr>
        <w:t xml:space="preserve">data entry and TEAMS </w:t>
      </w:r>
      <w:r w:rsidR="00310D82">
        <w:rPr>
          <w:rFonts w:ascii="Arial" w:hAnsi="Arial" w:cs="Arial"/>
        </w:rPr>
        <w:t>f</w:t>
      </w:r>
      <w:r w:rsidR="007D18FB">
        <w:rPr>
          <w:rFonts w:ascii="Arial" w:hAnsi="Arial" w:cs="Arial"/>
        </w:rPr>
        <w:t xml:space="preserve">eatures and </w:t>
      </w:r>
      <w:r w:rsidRPr="00551E35">
        <w:rPr>
          <w:rFonts w:ascii="Arial" w:hAnsi="Arial" w:cs="Arial"/>
        </w:rPr>
        <w:t>function</w:t>
      </w:r>
      <w:r w:rsidR="00310D82">
        <w:rPr>
          <w:rFonts w:ascii="Arial" w:hAnsi="Arial" w:cs="Arial"/>
        </w:rPr>
        <w:t>s</w:t>
      </w:r>
      <w:r w:rsidR="009726CE">
        <w:rPr>
          <w:rFonts w:ascii="Arial" w:hAnsi="Arial" w:cs="Arial"/>
        </w:rPr>
        <w:t>.</w:t>
      </w:r>
      <w:r w:rsidR="00CB06B2">
        <w:rPr>
          <w:rFonts w:ascii="Arial" w:hAnsi="Arial" w:cs="Arial"/>
        </w:rPr>
        <w:t xml:space="preserve"> </w:t>
      </w:r>
      <w:r w:rsidR="009726CE">
        <w:rPr>
          <w:rFonts w:ascii="Arial" w:hAnsi="Arial" w:cs="Arial"/>
        </w:rPr>
        <w:t xml:space="preserve">Requests </w:t>
      </w:r>
      <w:r w:rsidR="00CB06B2">
        <w:rPr>
          <w:rFonts w:ascii="Arial" w:hAnsi="Arial" w:cs="Arial"/>
        </w:rPr>
        <w:t>e</w:t>
      </w:r>
      <w:r w:rsidR="009726CE">
        <w:rPr>
          <w:rFonts w:ascii="Arial" w:hAnsi="Arial" w:cs="Arial"/>
        </w:rPr>
        <w:t xml:space="preserve">nhancements from </w:t>
      </w:r>
      <w:r w:rsidR="00BD7494">
        <w:rPr>
          <w:rFonts w:ascii="Arial" w:hAnsi="Arial" w:cs="Arial"/>
        </w:rPr>
        <w:t xml:space="preserve">outside </w:t>
      </w:r>
      <w:r w:rsidR="009D7C42">
        <w:rPr>
          <w:rFonts w:ascii="Arial" w:hAnsi="Arial" w:cs="Arial"/>
        </w:rPr>
        <w:t xml:space="preserve">Access </w:t>
      </w:r>
      <w:r w:rsidR="00EA4D3B">
        <w:rPr>
          <w:rFonts w:ascii="Arial" w:hAnsi="Arial" w:cs="Arial"/>
        </w:rPr>
        <w:t>c</w:t>
      </w:r>
      <w:r w:rsidR="009726CE">
        <w:rPr>
          <w:rFonts w:ascii="Arial" w:hAnsi="Arial" w:cs="Arial"/>
        </w:rPr>
        <w:t xml:space="preserve">onsultant and oversees </w:t>
      </w:r>
      <w:r w:rsidR="009D7C42">
        <w:rPr>
          <w:rFonts w:ascii="Arial" w:hAnsi="Arial" w:cs="Arial"/>
        </w:rPr>
        <w:t xml:space="preserve">the </w:t>
      </w:r>
      <w:r w:rsidR="009726CE">
        <w:rPr>
          <w:rFonts w:ascii="Arial" w:hAnsi="Arial" w:cs="Arial"/>
        </w:rPr>
        <w:t xml:space="preserve">installs of program </w:t>
      </w:r>
      <w:r w:rsidR="00CB06B2">
        <w:rPr>
          <w:rFonts w:ascii="Arial" w:hAnsi="Arial" w:cs="Arial"/>
        </w:rPr>
        <w:t>upgrades</w:t>
      </w:r>
      <w:r w:rsidR="009726CE">
        <w:rPr>
          <w:rFonts w:ascii="Arial" w:hAnsi="Arial" w:cs="Arial"/>
        </w:rPr>
        <w:t xml:space="preserve">   </w:t>
      </w:r>
    </w:p>
    <w:p w14:paraId="4A471C99" w14:textId="77777777" w:rsidR="00EA4D3B" w:rsidRDefault="00EA4D3B" w:rsidP="00EA4D3B">
      <w:pPr>
        <w:pStyle w:val="ListParagraph"/>
        <w:spacing w:after="0"/>
        <w:rPr>
          <w:rFonts w:ascii="Arial" w:hAnsi="Arial" w:cs="Arial"/>
        </w:rPr>
      </w:pPr>
    </w:p>
    <w:p w14:paraId="60379EC4" w14:textId="1DF6525A" w:rsidR="00340DC0" w:rsidRDefault="00340DC0" w:rsidP="00310D82">
      <w:pPr>
        <w:pStyle w:val="ListParagraph"/>
        <w:spacing w:after="0"/>
        <w:rPr>
          <w:rFonts w:ascii="Arial" w:hAnsi="Arial" w:cs="Arial"/>
        </w:rPr>
      </w:pPr>
    </w:p>
    <w:p w14:paraId="59DD67FF" w14:textId="77777777" w:rsidR="00664F52" w:rsidRDefault="00664F52">
      <w:pPr>
        <w:rPr>
          <w:rFonts w:ascii="Arial" w:hAnsi="Arial" w:cs="Arial"/>
          <w:b/>
          <w:bCs/>
        </w:rPr>
      </w:pPr>
    </w:p>
    <w:p w14:paraId="1D26CFBA" w14:textId="5BAEBEDF" w:rsidR="00E255CB" w:rsidRDefault="00E255CB">
      <w:pPr>
        <w:rPr>
          <w:rFonts w:ascii="Arial" w:hAnsi="Arial" w:cs="Arial"/>
          <w:b/>
          <w:bCs/>
        </w:rPr>
      </w:pPr>
      <w:r w:rsidRPr="00E255CB">
        <w:rPr>
          <w:rFonts w:ascii="Arial" w:hAnsi="Arial" w:cs="Arial"/>
          <w:b/>
          <w:bCs/>
        </w:rPr>
        <w:lastRenderedPageBreak/>
        <w:t>OTHER DUTIES:</w:t>
      </w:r>
    </w:p>
    <w:p w14:paraId="5CF4CE87" w14:textId="129DC29E" w:rsidR="000602A0" w:rsidRDefault="000602A0" w:rsidP="000602A0">
      <w:pPr>
        <w:pStyle w:val="ListParagraph"/>
        <w:numPr>
          <w:ilvl w:val="0"/>
          <w:numId w:val="12"/>
        </w:numPr>
        <w:spacing w:after="0"/>
        <w:rPr>
          <w:rFonts w:ascii="Arial" w:hAnsi="Arial" w:cs="Arial"/>
        </w:rPr>
      </w:pPr>
      <w:r>
        <w:rPr>
          <w:rFonts w:ascii="Arial" w:hAnsi="Arial" w:cs="Arial"/>
        </w:rPr>
        <w:t xml:space="preserve">Data entry of journal entries prepared </w:t>
      </w:r>
      <w:r w:rsidR="009D7C42">
        <w:rPr>
          <w:rFonts w:ascii="Arial" w:hAnsi="Arial" w:cs="Arial"/>
        </w:rPr>
        <w:t xml:space="preserve">to the </w:t>
      </w:r>
      <w:r w:rsidR="00664F52">
        <w:rPr>
          <w:rFonts w:ascii="Arial" w:hAnsi="Arial" w:cs="Arial"/>
        </w:rPr>
        <w:t>District’s</w:t>
      </w:r>
      <w:r w:rsidR="009D7C42">
        <w:rPr>
          <w:rFonts w:ascii="Arial" w:hAnsi="Arial" w:cs="Arial"/>
        </w:rPr>
        <w:t xml:space="preserve"> </w:t>
      </w:r>
      <w:r w:rsidR="00EA4D3B">
        <w:rPr>
          <w:rFonts w:ascii="Arial" w:hAnsi="Arial" w:cs="Arial"/>
        </w:rPr>
        <w:t>municipal s</w:t>
      </w:r>
      <w:r w:rsidR="009D7C42">
        <w:rPr>
          <w:rFonts w:ascii="Arial" w:hAnsi="Arial" w:cs="Arial"/>
        </w:rPr>
        <w:t xml:space="preserve">oftware program </w:t>
      </w:r>
    </w:p>
    <w:p w14:paraId="36A4063B" w14:textId="6DBE0E59" w:rsidR="000602A0" w:rsidRPr="00F2521E" w:rsidRDefault="000602A0" w:rsidP="000602A0">
      <w:pPr>
        <w:pStyle w:val="NoSpacing"/>
        <w:numPr>
          <w:ilvl w:val="0"/>
          <w:numId w:val="17"/>
        </w:numPr>
        <w:rPr>
          <w:rFonts w:ascii="Arial" w:hAnsi="Arial" w:cs="Arial"/>
        </w:rPr>
      </w:pPr>
      <w:r>
        <w:rPr>
          <w:rFonts w:ascii="Arial" w:hAnsi="Arial" w:cs="Arial"/>
        </w:rPr>
        <w:t>Serves as back up payroll processor and receptionist for phone calls and on-site visitors</w:t>
      </w:r>
    </w:p>
    <w:p w14:paraId="50D531F3" w14:textId="54FC4ECA" w:rsidR="00770738" w:rsidRDefault="00E255CB" w:rsidP="00E255CB">
      <w:pPr>
        <w:pStyle w:val="ListParagraph"/>
        <w:numPr>
          <w:ilvl w:val="0"/>
          <w:numId w:val="12"/>
        </w:numPr>
        <w:spacing w:after="0"/>
        <w:rPr>
          <w:rFonts w:ascii="Arial" w:hAnsi="Arial" w:cs="Arial"/>
        </w:rPr>
      </w:pPr>
      <w:r>
        <w:rPr>
          <w:rFonts w:ascii="Arial" w:hAnsi="Arial" w:cs="Arial"/>
        </w:rPr>
        <w:t xml:space="preserve">Collects budget </w:t>
      </w:r>
      <w:r w:rsidR="0053274B">
        <w:rPr>
          <w:rFonts w:ascii="Arial" w:hAnsi="Arial" w:cs="Arial"/>
        </w:rPr>
        <w:t xml:space="preserve">information </w:t>
      </w:r>
      <w:r>
        <w:rPr>
          <w:rFonts w:ascii="Arial" w:hAnsi="Arial" w:cs="Arial"/>
        </w:rPr>
        <w:t xml:space="preserve">from </w:t>
      </w:r>
      <w:r w:rsidR="003569FD">
        <w:rPr>
          <w:rFonts w:ascii="Arial" w:hAnsi="Arial" w:cs="Arial"/>
        </w:rPr>
        <w:t>S</w:t>
      </w:r>
      <w:r>
        <w:rPr>
          <w:rFonts w:ascii="Arial" w:hAnsi="Arial" w:cs="Arial"/>
        </w:rPr>
        <w:t>taff for entry</w:t>
      </w:r>
      <w:r w:rsidR="00D26C96">
        <w:rPr>
          <w:rFonts w:ascii="Arial" w:hAnsi="Arial" w:cs="Arial"/>
        </w:rPr>
        <w:t xml:space="preserve">, </w:t>
      </w:r>
      <w:r>
        <w:rPr>
          <w:rFonts w:ascii="Arial" w:hAnsi="Arial" w:cs="Arial"/>
        </w:rPr>
        <w:t>assembl</w:t>
      </w:r>
      <w:r w:rsidR="0053274B">
        <w:rPr>
          <w:rFonts w:ascii="Arial" w:hAnsi="Arial" w:cs="Arial"/>
        </w:rPr>
        <w:t>y</w:t>
      </w:r>
      <w:r w:rsidR="00D26C96">
        <w:rPr>
          <w:rFonts w:ascii="Arial" w:hAnsi="Arial" w:cs="Arial"/>
        </w:rPr>
        <w:t>, and distribution</w:t>
      </w:r>
      <w:r w:rsidR="0053274B">
        <w:rPr>
          <w:rFonts w:ascii="Arial" w:hAnsi="Arial" w:cs="Arial"/>
        </w:rPr>
        <w:t xml:space="preserve"> </w:t>
      </w:r>
      <w:r w:rsidR="000602A0">
        <w:rPr>
          <w:rFonts w:ascii="Arial" w:hAnsi="Arial" w:cs="Arial"/>
        </w:rPr>
        <w:t>to Commission</w:t>
      </w:r>
      <w:r w:rsidR="005555EB">
        <w:rPr>
          <w:rFonts w:ascii="Arial" w:hAnsi="Arial" w:cs="Arial"/>
        </w:rPr>
        <w:t xml:space="preserve"> </w:t>
      </w:r>
    </w:p>
    <w:p w14:paraId="7A8A54C1" w14:textId="475B0684" w:rsidR="00F36F46" w:rsidRPr="00382AAC" w:rsidRDefault="00770738" w:rsidP="00F36F46">
      <w:pPr>
        <w:pStyle w:val="ListParagraph"/>
        <w:numPr>
          <w:ilvl w:val="0"/>
          <w:numId w:val="12"/>
        </w:numPr>
        <w:spacing w:after="0"/>
        <w:rPr>
          <w:rFonts w:ascii="Arial" w:hAnsi="Arial" w:cs="Arial"/>
        </w:rPr>
      </w:pPr>
      <w:r>
        <w:rPr>
          <w:rFonts w:ascii="Arial" w:hAnsi="Arial" w:cs="Arial"/>
        </w:rPr>
        <w:t xml:space="preserve">Gathers consumption information such as electricity, chemicals, and polymers used at meter stations and the treatment facility, for use in required DNR reporting, </w:t>
      </w:r>
      <w:r w:rsidR="00310D82">
        <w:rPr>
          <w:rFonts w:ascii="Arial" w:hAnsi="Arial" w:cs="Arial"/>
        </w:rPr>
        <w:t xml:space="preserve">and </w:t>
      </w:r>
      <w:r>
        <w:rPr>
          <w:rFonts w:ascii="Arial" w:hAnsi="Arial" w:cs="Arial"/>
        </w:rPr>
        <w:t>management tracking and trending</w:t>
      </w:r>
      <w:r w:rsidR="00E255CB">
        <w:rPr>
          <w:rFonts w:ascii="Arial" w:hAnsi="Arial" w:cs="Arial"/>
        </w:rPr>
        <w:t xml:space="preserve"> </w:t>
      </w:r>
      <w:r w:rsidR="00D26C96">
        <w:rPr>
          <w:rFonts w:ascii="Arial" w:hAnsi="Arial" w:cs="Arial"/>
        </w:rPr>
        <w:t xml:space="preserve">for </w:t>
      </w:r>
      <w:r w:rsidR="000602A0">
        <w:rPr>
          <w:rFonts w:ascii="Arial" w:hAnsi="Arial" w:cs="Arial"/>
        </w:rPr>
        <w:t>Staff</w:t>
      </w:r>
    </w:p>
    <w:p w14:paraId="48EEBA47" w14:textId="4E12CC78" w:rsidR="00E255CB" w:rsidRPr="00770738" w:rsidRDefault="00310D82" w:rsidP="00770738">
      <w:pPr>
        <w:pStyle w:val="ListParagraph"/>
        <w:numPr>
          <w:ilvl w:val="0"/>
          <w:numId w:val="16"/>
        </w:numPr>
        <w:spacing w:after="0"/>
        <w:rPr>
          <w:rFonts w:ascii="Arial" w:hAnsi="Arial" w:cs="Arial"/>
        </w:rPr>
      </w:pPr>
      <w:r>
        <w:rPr>
          <w:rFonts w:ascii="Arial" w:hAnsi="Arial" w:cs="Arial"/>
        </w:rPr>
        <w:t>P</w:t>
      </w:r>
      <w:r w:rsidR="0017398C">
        <w:rPr>
          <w:rFonts w:ascii="Arial" w:hAnsi="Arial" w:cs="Arial"/>
        </w:rPr>
        <w:t>rovides fixed asset and depreciation schedules for</w:t>
      </w:r>
      <w:r w:rsidR="005555EB">
        <w:rPr>
          <w:rFonts w:ascii="Arial" w:hAnsi="Arial" w:cs="Arial"/>
        </w:rPr>
        <w:t xml:space="preserve"> use by the </w:t>
      </w:r>
      <w:r w:rsidR="0017398C">
        <w:rPr>
          <w:rFonts w:ascii="Arial" w:hAnsi="Arial" w:cs="Arial"/>
        </w:rPr>
        <w:t>District’s audito</w:t>
      </w:r>
      <w:r w:rsidR="00770738">
        <w:rPr>
          <w:rFonts w:ascii="Arial" w:hAnsi="Arial" w:cs="Arial"/>
        </w:rPr>
        <w:t>r</w:t>
      </w:r>
      <w:r w:rsidR="0079288E" w:rsidRPr="00770738">
        <w:rPr>
          <w:rFonts w:ascii="Arial" w:hAnsi="Arial" w:cs="Arial"/>
        </w:rPr>
        <w:t xml:space="preserve"> </w:t>
      </w:r>
    </w:p>
    <w:p w14:paraId="68AC3E8C" w14:textId="7C8776A4" w:rsidR="00E255CB" w:rsidRDefault="00F561F9" w:rsidP="00E255CB">
      <w:pPr>
        <w:pStyle w:val="ListParagraph"/>
        <w:numPr>
          <w:ilvl w:val="0"/>
          <w:numId w:val="16"/>
        </w:numPr>
        <w:rPr>
          <w:rFonts w:ascii="Arial" w:hAnsi="Arial" w:cs="Arial"/>
        </w:rPr>
      </w:pPr>
      <w:bookmarkStart w:id="0" w:name="_Hlk11738426"/>
      <w:r w:rsidRPr="00F561F9">
        <w:rPr>
          <w:rFonts w:ascii="Arial" w:hAnsi="Arial" w:cs="Arial"/>
        </w:rPr>
        <w:t xml:space="preserve">Performs other </w:t>
      </w:r>
      <w:r w:rsidR="0017398C">
        <w:rPr>
          <w:rFonts w:ascii="Arial" w:hAnsi="Arial" w:cs="Arial"/>
        </w:rPr>
        <w:t xml:space="preserve">administrative </w:t>
      </w:r>
      <w:r w:rsidRPr="00F561F9">
        <w:rPr>
          <w:rFonts w:ascii="Arial" w:hAnsi="Arial" w:cs="Arial"/>
        </w:rPr>
        <w:t xml:space="preserve">tasks as </w:t>
      </w:r>
      <w:r w:rsidR="00B9419A">
        <w:rPr>
          <w:rFonts w:ascii="Arial" w:hAnsi="Arial" w:cs="Arial"/>
        </w:rPr>
        <w:t>requested</w:t>
      </w:r>
    </w:p>
    <w:bookmarkEnd w:id="0"/>
    <w:p w14:paraId="0E0C0ABA" w14:textId="2E5128B9" w:rsidR="00A310A9" w:rsidRPr="00551E35" w:rsidRDefault="0089617A" w:rsidP="00A310A9">
      <w:pPr>
        <w:pStyle w:val="NoSpacing"/>
        <w:rPr>
          <w:rFonts w:ascii="Arial" w:hAnsi="Arial" w:cs="Arial"/>
        </w:rPr>
      </w:pPr>
      <w:r>
        <w:rPr>
          <w:rFonts w:ascii="Arial" w:hAnsi="Arial" w:cs="Arial"/>
          <w:b/>
        </w:rPr>
        <w:t xml:space="preserve">KNOWLEDGE, </w:t>
      </w:r>
      <w:r w:rsidR="00A310A9" w:rsidRPr="00551E35">
        <w:rPr>
          <w:rFonts w:ascii="Arial" w:hAnsi="Arial" w:cs="Arial"/>
          <w:b/>
        </w:rPr>
        <w:t>SKILLS</w:t>
      </w:r>
      <w:r>
        <w:rPr>
          <w:rFonts w:ascii="Arial" w:hAnsi="Arial" w:cs="Arial"/>
          <w:b/>
        </w:rPr>
        <w:t>, AND ABILITIES</w:t>
      </w:r>
      <w:r w:rsidR="00A310A9" w:rsidRPr="00551E35">
        <w:rPr>
          <w:rFonts w:ascii="Arial" w:hAnsi="Arial" w:cs="Arial"/>
        </w:rPr>
        <w:t>:</w:t>
      </w:r>
    </w:p>
    <w:p w14:paraId="56EA5BCC" w14:textId="77777777" w:rsidR="00551E35" w:rsidRPr="00551E35" w:rsidRDefault="00551E35" w:rsidP="00A310A9">
      <w:pPr>
        <w:pStyle w:val="NoSpacing"/>
        <w:rPr>
          <w:rFonts w:ascii="Arial" w:hAnsi="Arial" w:cs="Arial"/>
        </w:rPr>
      </w:pPr>
    </w:p>
    <w:p w14:paraId="2C0664BB" w14:textId="31E1F35E" w:rsidR="00854832" w:rsidRDefault="00382AAC" w:rsidP="0089617A">
      <w:pPr>
        <w:rPr>
          <w:rFonts w:ascii="Arial" w:hAnsi="Arial" w:cs="Arial"/>
        </w:rPr>
      </w:pPr>
      <w:r>
        <w:rPr>
          <w:rFonts w:ascii="Arial" w:hAnsi="Arial" w:cs="Arial"/>
        </w:rPr>
        <w:t>K</w:t>
      </w:r>
      <w:r w:rsidR="00340DC0" w:rsidRPr="00D83E00">
        <w:rPr>
          <w:rFonts w:ascii="Arial" w:hAnsi="Arial" w:cs="Arial"/>
        </w:rPr>
        <w:t xml:space="preserve">nowledge of utility management principles and accounting practices along with proficiency in the use of Microsoft Office </w:t>
      </w:r>
      <w:r>
        <w:rPr>
          <w:rFonts w:ascii="Arial" w:hAnsi="Arial" w:cs="Arial"/>
        </w:rPr>
        <w:t xml:space="preserve">with experience in Microsoft Access being especially beneficial but not required. </w:t>
      </w:r>
      <w:r w:rsidR="00EA4D3B">
        <w:rPr>
          <w:rFonts w:ascii="Arial" w:hAnsi="Arial" w:cs="Arial"/>
        </w:rPr>
        <w:t>P</w:t>
      </w:r>
      <w:r w:rsidR="00340DC0" w:rsidRPr="00D83E00">
        <w:rPr>
          <w:rFonts w:ascii="Arial" w:hAnsi="Arial" w:cs="Arial"/>
        </w:rPr>
        <w:t>ossess the ability to learn and become fluent in Workhorse Municipal Software</w:t>
      </w:r>
      <w:r w:rsidR="003246D1">
        <w:rPr>
          <w:rFonts w:ascii="Arial" w:hAnsi="Arial" w:cs="Arial"/>
        </w:rPr>
        <w:t xml:space="preserve">. </w:t>
      </w:r>
      <w:r w:rsidR="009726CE">
        <w:rPr>
          <w:rFonts w:ascii="Arial" w:hAnsi="Arial" w:cs="Arial"/>
        </w:rPr>
        <w:t>M</w:t>
      </w:r>
      <w:r w:rsidR="003246D1">
        <w:rPr>
          <w:rFonts w:ascii="Arial" w:hAnsi="Arial" w:cs="Arial"/>
        </w:rPr>
        <w:t xml:space="preserve">ust </w:t>
      </w:r>
      <w:r w:rsidR="009726CE">
        <w:rPr>
          <w:rFonts w:ascii="Arial" w:hAnsi="Arial" w:cs="Arial"/>
        </w:rPr>
        <w:t>have</w:t>
      </w:r>
      <w:r w:rsidR="007A3D4C">
        <w:rPr>
          <w:rFonts w:ascii="Arial" w:hAnsi="Arial" w:cs="Arial"/>
        </w:rPr>
        <w:t xml:space="preserve"> the ability to learn and </w:t>
      </w:r>
      <w:r w:rsidR="005555EB">
        <w:rPr>
          <w:rFonts w:ascii="Arial" w:hAnsi="Arial" w:cs="Arial"/>
        </w:rPr>
        <w:t xml:space="preserve">become proficient in </w:t>
      </w:r>
      <w:r w:rsidR="007A3D4C">
        <w:rPr>
          <w:rFonts w:ascii="Arial" w:hAnsi="Arial" w:cs="Arial"/>
        </w:rPr>
        <w:t xml:space="preserve">the </w:t>
      </w:r>
      <w:r w:rsidR="00E255CB" w:rsidRPr="00D83E00">
        <w:rPr>
          <w:rFonts w:ascii="Arial" w:hAnsi="Arial" w:cs="Arial"/>
        </w:rPr>
        <w:t>TEAMS</w:t>
      </w:r>
      <w:r w:rsidR="007A3D4C">
        <w:rPr>
          <w:rFonts w:ascii="Arial" w:hAnsi="Arial" w:cs="Arial"/>
        </w:rPr>
        <w:t xml:space="preserve"> software </w:t>
      </w:r>
      <w:r w:rsidR="00E255CB" w:rsidRPr="00D83E00">
        <w:rPr>
          <w:rFonts w:ascii="Arial" w:hAnsi="Arial" w:cs="Arial"/>
        </w:rPr>
        <w:t>program</w:t>
      </w:r>
      <w:r w:rsidR="00185D76" w:rsidRPr="00D83E00">
        <w:rPr>
          <w:rFonts w:ascii="Arial" w:hAnsi="Arial" w:cs="Arial"/>
        </w:rPr>
        <w:t>.</w:t>
      </w:r>
      <w:r w:rsidR="00340DC0" w:rsidRPr="00D83E00">
        <w:rPr>
          <w:rFonts w:ascii="Arial" w:hAnsi="Arial" w:cs="Arial"/>
        </w:rPr>
        <w:t xml:space="preserve">  Effective oral and written communication and planning skills with the ability to prioritize tasks and work both collaboratively and independen</w:t>
      </w:r>
      <w:r w:rsidR="007A3D4C">
        <w:rPr>
          <w:rFonts w:ascii="Arial" w:hAnsi="Arial" w:cs="Arial"/>
        </w:rPr>
        <w:t>tly.</w:t>
      </w:r>
    </w:p>
    <w:p w14:paraId="1F4BA81F" w14:textId="47DAB2B3" w:rsidR="0089617A" w:rsidRDefault="0089617A" w:rsidP="0089617A">
      <w:pPr>
        <w:rPr>
          <w:rFonts w:ascii="Arial" w:hAnsi="Arial" w:cs="Arial"/>
          <w:b/>
        </w:rPr>
      </w:pPr>
      <w:r>
        <w:rPr>
          <w:rFonts w:ascii="Arial" w:hAnsi="Arial" w:cs="Arial"/>
          <w:b/>
        </w:rPr>
        <w:t>MINIMUM POSITION QUALIFICATIONS</w:t>
      </w:r>
    </w:p>
    <w:p w14:paraId="58F07B88" w14:textId="77777777" w:rsidR="0086632C" w:rsidRPr="000C1351" w:rsidRDefault="0089617A" w:rsidP="0086632C">
      <w:pPr>
        <w:ind w:left="1350" w:hanging="1350"/>
        <w:rPr>
          <w:rFonts w:ascii="Arial" w:hAnsi="Arial" w:cs="Arial"/>
          <w:b/>
        </w:rPr>
      </w:pPr>
      <w:r w:rsidRPr="000C1351">
        <w:rPr>
          <w:rFonts w:ascii="Arial" w:hAnsi="Arial" w:cs="Arial"/>
          <w:b/>
        </w:rPr>
        <w:t xml:space="preserve">Education: </w:t>
      </w:r>
      <w:r w:rsidRPr="000C1351">
        <w:rPr>
          <w:rFonts w:ascii="Arial" w:hAnsi="Arial" w:cs="Arial"/>
          <w:b/>
        </w:rPr>
        <w:tab/>
      </w:r>
      <w:r w:rsidR="0086632C" w:rsidRPr="000C1351">
        <w:rPr>
          <w:rFonts w:ascii="Arial" w:eastAsia="Times New Roman" w:hAnsi="Arial" w:cs="Arial"/>
          <w:bCs/>
          <w:shd w:val="clear" w:color="auto" w:fill="FFFFFF"/>
        </w:rPr>
        <w:t>Associate Degree in Business</w:t>
      </w:r>
      <w:r w:rsidR="0086632C">
        <w:rPr>
          <w:rFonts w:ascii="Arial" w:eastAsia="Times New Roman" w:hAnsi="Arial" w:cs="Arial"/>
          <w:bCs/>
          <w:shd w:val="clear" w:color="auto" w:fill="FFFFFF"/>
        </w:rPr>
        <w:t xml:space="preserve">, </w:t>
      </w:r>
      <w:r w:rsidR="0086632C" w:rsidRPr="000C1351">
        <w:rPr>
          <w:rFonts w:ascii="Arial" w:eastAsia="Times New Roman" w:hAnsi="Arial" w:cs="Arial"/>
          <w:bCs/>
          <w:shd w:val="clear" w:color="auto" w:fill="FFFFFF"/>
        </w:rPr>
        <w:t>Accounting</w:t>
      </w:r>
      <w:r w:rsidR="0086632C">
        <w:rPr>
          <w:rFonts w:ascii="Arial" w:eastAsia="Times New Roman" w:hAnsi="Arial" w:cs="Arial"/>
          <w:bCs/>
          <w:shd w:val="clear" w:color="auto" w:fill="FFFFFF"/>
        </w:rPr>
        <w:t>, or Finance</w:t>
      </w:r>
      <w:r w:rsidR="0086632C" w:rsidRPr="000C1351">
        <w:rPr>
          <w:rFonts w:ascii="Arial" w:eastAsia="Times New Roman" w:hAnsi="Arial" w:cs="Arial"/>
          <w:bCs/>
          <w:shd w:val="clear" w:color="auto" w:fill="FFFFFF"/>
        </w:rPr>
        <w:t xml:space="preserve">.  </w:t>
      </w:r>
      <w:r w:rsidR="0086632C" w:rsidRPr="000C1351">
        <w:rPr>
          <w:rFonts w:ascii="Arial" w:hAnsi="Arial" w:cs="Arial"/>
        </w:rPr>
        <w:t xml:space="preserve">Applicant may also qualify with a combination of relevant </w:t>
      </w:r>
      <w:r w:rsidR="0086632C">
        <w:rPr>
          <w:rFonts w:ascii="Arial" w:hAnsi="Arial" w:cs="Arial"/>
        </w:rPr>
        <w:t>work experience or</w:t>
      </w:r>
      <w:r w:rsidR="0086632C" w:rsidRPr="000C1351">
        <w:rPr>
          <w:rFonts w:ascii="Arial" w:hAnsi="Arial" w:cs="Arial"/>
        </w:rPr>
        <w:t xml:space="preserve"> coursework that provides equivalent knowledge and abilities to perform the essential </w:t>
      </w:r>
      <w:r w:rsidR="0086632C">
        <w:rPr>
          <w:rFonts w:ascii="Arial" w:hAnsi="Arial" w:cs="Arial"/>
        </w:rPr>
        <w:t>duties</w:t>
      </w:r>
      <w:r w:rsidR="0086632C" w:rsidRPr="000C1351">
        <w:rPr>
          <w:rFonts w:ascii="Arial" w:hAnsi="Arial" w:cs="Arial"/>
        </w:rPr>
        <w:t xml:space="preserve"> of th</w:t>
      </w:r>
      <w:r w:rsidR="0086632C">
        <w:rPr>
          <w:rFonts w:ascii="Arial" w:hAnsi="Arial" w:cs="Arial"/>
        </w:rPr>
        <w:t>e</w:t>
      </w:r>
      <w:r w:rsidR="0086632C" w:rsidRPr="000C1351">
        <w:rPr>
          <w:rFonts w:ascii="Arial" w:hAnsi="Arial" w:cs="Arial"/>
        </w:rPr>
        <w:t xml:space="preserve"> position.  </w:t>
      </w:r>
    </w:p>
    <w:p w14:paraId="026FC704" w14:textId="1A01CBAB" w:rsidR="0086632C" w:rsidRDefault="0089617A" w:rsidP="0086632C">
      <w:pPr>
        <w:pStyle w:val="Normal0"/>
        <w:tabs>
          <w:tab w:val="left" w:pos="720"/>
          <w:tab w:val="left" w:pos="1440"/>
          <w:tab w:val="left" w:pos="2160"/>
          <w:tab w:val="left" w:pos="2880"/>
        </w:tabs>
        <w:ind w:left="1350" w:hanging="1350"/>
        <w:rPr>
          <w:rFonts w:cs="Arial"/>
          <w:sz w:val="22"/>
          <w:szCs w:val="22"/>
        </w:rPr>
      </w:pPr>
      <w:r w:rsidRPr="000C1351">
        <w:rPr>
          <w:rFonts w:cs="Arial"/>
          <w:b/>
          <w:bCs/>
          <w:sz w:val="22"/>
          <w:szCs w:val="22"/>
          <w:shd w:val="clear" w:color="auto" w:fill="FFFFFF"/>
        </w:rPr>
        <w:t>Experience:</w:t>
      </w:r>
      <w:r w:rsidRPr="000C1351">
        <w:rPr>
          <w:rFonts w:cs="Arial"/>
          <w:bCs/>
          <w:sz w:val="22"/>
          <w:szCs w:val="22"/>
          <w:shd w:val="clear" w:color="auto" w:fill="FFFFFF"/>
        </w:rPr>
        <w:t xml:space="preserve">  </w:t>
      </w:r>
      <w:r w:rsidR="00664F52">
        <w:rPr>
          <w:rFonts w:cs="Arial"/>
          <w:bCs/>
          <w:sz w:val="22"/>
          <w:szCs w:val="22"/>
          <w:shd w:val="clear" w:color="auto" w:fill="FFFFFF"/>
        </w:rPr>
        <w:t>2-4</w:t>
      </w:r>
      <w:r w:rsidR="0086632C" w:rsidRPr="000C1351">
        <w:rPr>
          <w:rFonts w:cs="Arial"/>
          <w:bCs/>
          <w:sz w:val="22"/>
          <w:szCs w:val="22"/>
          <w:shd w:val="clear" w:color="auto" w:fill="FFFFFF"/>
        </w:rPr>
        <w:t xml:space="preserve"> years </w:t>
      </w:r>
      <w:r w:rsidR="0086632C" w:rsidRPr="000C1351">
        <w:rPr>
          <w:rFonts w:cs="Arial"/>
          <w:sz w:val="22"/>
          <w:szCs w:val="22"/>
        </w:rPr>
        <w:t xml:space="preserve">progressively responsible work experience in </w:t>
      </w:r>
      <w:r w:rsidR="0086632C">
        <w:rPr>
          <w:rFonts w:cs="Arial"/>
          <w:sz w:val="22"/>
          <w:szCs w:val="22"/>
        </w:rPr>
        <w:t xml:space="preserve">a </w:t>
      </w:r>
      <w:r w:rsidR="0086632C" w:rsidRPr="000C1351">
        <w:rPr>
          <w:rFonts w:cs="Arial"/>
          <w:sz w:val="22"/>
          <w:szCs w:val="22"/>
        </w:rPr>
        <w:t xml:space="preserve">utility or municipal </w:t>
      </w:r>
      <w:r w:rsidR="0086632C">
        <w:rPr>
          <w:rFonts w:cs="Arial"/>
          <w:sz w:val="22"/>
          <w:szCs w:val="22"/>
        </w:rPr>
        <w:t xml:space="preserve">environment </w:t>
      </w:r>
      <w:r w:rsidR="0086632C" w:rsidRPr="000C1351">
        <w:rPr>
          <w:rFonts w:cs="Arial"/>
          <w:sz w:val="22"/>
          <w:szCs w:val="22"/>
        </w:rPr>
        <w:t xml:space="preserve">and/or </w:t>
      </w:r>
      <w:r w:rsidR="0086632C">
        <w:rPr>
          <w:rFonts w:cs="Arial"/>
          <w:sz w:val="22"/>
          <w:szCs w:val="22"/>
        </w:rPr>
        <w:t xml:space="preserve">business </w:t>
      </w:r>
      <w:r w:rsidR="0086632C" w:rsidRPr="000C1351">
        <w:rPr>
          <w:rFonts w:cs="Arial"/>
          <w:sz w:val="22"/>
          <w:szCs w:val="22"/>
        </w:rPr>
        <w:t>office</w:t>
      </w:r>
      <w:r w:rsidR="0086632C">
        <w:rPr>
          <w:rFonts w:cs="Arial"/>
          <w:sz w:val="22"/>
          <w:szCs w:val="22"/>
        </w:rPr>
        <w:t xml:space="preserve"> with knowledge of accounts payable, asset management and </w:t>
      </w:r>
      <w:r w:rsidR="003328B8">
        <w:rPr>
          <w:rFonts w:cs="Arial"/>
          <w:sz w:val="22"/>
          <w:szCs w:val="22"/>
        </w:rPr>
        <w:t xml:space="preserve">general </w:t>
      </w:r>
      <w:r w:rsidR="0086632C">
        <w:rPr>
          <w:rFonts w:cs="Arial"/>
          <w:sz w:val="22"/>
          <w:szCs w:val="22"/>
        </w:rPr>
        <w:t>accounting procedures</w:t>
      </w:r>
      <w:r w:rsidR="0086632C" w:rsidRPr="000C1351">
        <w:rPr>
          <w:rFonts w:cs="Arial"/>
          <w:sz w:val="22"/>
          <w:szCs w:val="22"/>
        </w:rPr>
        <w:t>.</w:t>
      </w:r>
    </w:p>
    <w:p w14:paraId="486B0A8A" w14:textId="3618C11D" w:rsidR="0089617A" w:rsidRDefault="0089617A" w:rsidP="0089617A">
      <w:pPr>
        <w:pStyle w:val="Normal0"/>
        <w:tabs>
          <w:tab w:val="left" w:pos="720"/>
          <w:tab w:val="left" w:pos="1440"/>
          <w:tab w:val="left" w:pos="2160"/>
          <w:tab w:val="left" w:pos="2880"/>
        </w:tabs>
        <w:rPr>
          <w:rFonts w:cs="Arial"/>
          <w:sz w:val="22"/>
          <w:szCs w:val="22"/>
        </w:rPr>
      </w:pPr>
      <w:r w:rsidRPr="000C1351">
        <w:rPr>
          <w:rFonts w:cs="Arial"/>
          <w:bCs/>
          <w:sz w:val="22"/>
          <w:szCs w:val="22"/>
          <w:shd w:val="clear" w:color="auto" w:fill="FFFFFF"/>
        </w:rPr>
        <w:t xml:space="preserve"> </w:t>
      </w:r>
      <w:r>
        <w:rPr>
          <w:rFonts w:cs="Arial"/>
          <w:sz w:val="22"/>
          <w:szCs w:val="22"/>
        </w:rPr>
        <w:t xml:space="preserve"> </w:t>
      </w:r>
    </w:p>
    <w:p w14:paraId="49ABBD8F" w14:textId="3CD8EC3F" w:rsidR="0089617A" w:rsidRPr="003328B8" w:rsidRDefault="0089617A" w:rsidP="00B9419A">
      <w:pPr>
        <w:pStyle w:val="Normal0"/>
        <w:tabs>
          <w:tab w:val="left" w:pos="720"/>
          <w:tab w:val="left" w:pos="1440"/>
          <w:tab w:val="left" w:pos="2160"/>
          <w:tab w:val="left" w:pos="2880"/>
        </w:tabs>
        <w:rPr>
          <w:rFonts w:cs="Arial"/>
          <w:sz w:val="22"/>
          <w:szCs w:val="22"/>
        </w:rPr>
      </w:pPr>
      <w:r w:rsidRPr="003328B8">
        <w:rPr>
          <w:rFonts w:cs="Arial"/>
          <w:b/>
          <w:sz w:val="22"/>
          <w:szCs w:val="22"/>
        </w:rPr>
        <w:t xml:space="preserve">Certification/Licenses: </w:t>
      </w:r>
      <w:r w:rsidR="001F02A1" w:rsidRPr="003328B8">
        <w:rPr>
          <w:rFonts w:cs="Arial"/>
          <w:b/>
          <w:sz w:val="22"/>
          <w:szCs w:val="22"/>
        </w:rPr>
        <w:t xml:space="preserve"> </w:t>
      </w:r>
      <w:r w:rsidR="0086632C" w:rsidRPr="003328B8">
        <w:rPr>
          <w:rFonts w:cs="Arial"/>
          <w:bCs/>
          <w:sz w:val="22"/>
          <w:szCs w:val="22"/>
        </w:rPr>
        <w:t>Valid Driver’s license</w:t>
      </w:r>
      <w:r w:rsidRPr="003328B8">
        <w:rPr>
          <w:rFonts w:cs="Arial"/>
          <w:b/>
          <w:sz w:val="22"/>
          <w:szCs w:val="22"/>
        </w:rPr>
        <w:t xml:space="preserve"> </w:t>
      </w:r>
      <w:r w:rsidRPr="003328B8">
        <w:rPr>
          <w:rFonts w:cs="Arial"/>
          <w:sz w:val="22"/>
          <w:szCs w:val="22"/>
        </w:rPr>
        <w:tab/>
      </w:r>
    </w:p>
    <w:p w14:paraId="7F9D238A" w14:textId="68EBFB56" w:rsidR="00AF291D" w:rsidRDefault="00AF291D" w:rsidP="005555EB">
      <w:pPr>
        <w:spacing w:before="100" w:beforeAutospacing="1" w:after="100" w:afterAutospacing="1"/>
        <w:rPr>
          <w:rFonts w:ascii="Arial" w:hAnsi="Arial" w:cs="Arial"/>
          <w:b/>
        </w:rPr>
      </w:pPr>
      <w:bookmarkStart w:id="1" w:name="_Hlk518027753"/>
      <w:r>
        <w:rPr>
          <w:rFonts w:ascii="Arial" w:hAnsi="Arial" w:cs="Arial"/>
          <w:b/>
        </w:rPr>
        <w:t>PHYSICAL DEMANDS:</w:t>
      </w:r>
    </w:p>
    <w:p w14:paraId="4A69529A" w14:textId="77777777" w:rsidR="00AF291D" w:rsidRDefault="00AF291D" w:rsidP="00AF291D">
      <w:pPr>
        <w:tabs>
          <w:tab w:val="left" w:pos="0"/>
        </w:tabs>
        <w:spacing w:before="100" w:beforeAutospacing="1" w:after="100" w:afterAutospacing="1"/>
        <w:rPr>
          <w:rFonts w:ascii="Arial" w:hAnsi="Arial" w:cs="Arial"/>
        </w:rPr>
      </w:pPr>
      <w:r>
        <w:rPr>
          <w:rFonts w:ascii="Arial" w:hAnsi="Arial" w:cs="Arial"/>
        </w:rPr>
        <w:t>The work environment characteristics described herein are representative of those an employee encounters while performing the essential functions of the job.  Reasonable accommodations may be made for individuals with disabilities to perform the essential functions.</w:t>
      </w:r>
    </w:p>
    <w:p w14:paraId="4592C652" w14:textId="5AFE0A65" w:rsidR="00AF291D" w:rsidRDefault="00AF291D" w:rsidP="00AF291D">
      <w:pPr>
        <w:pStyle w:val="NoSpacing"/>
        <w:ind w:left="2160" w:hanging="2160"/>
        <w:rPr>
          <w:rFonts w:eastAsia="Times New Roman"/>
          <w:color w:val="000000"/>
          <w:shd w:val="clear" w:color="auto" w:fill="FFFFFF"/>
        </w:rPr>
      </w:pPr>
      <w:r>
        <w:rPr>
          <w:rFonts w:ascii="Arial" w:hAnsi="Arial" w:cs="Arial"/>
          <w:b/>
        </w:rPr>
        <w:t>Manual Dexterity:</w:t>
      </w:r>
      <w:r>
        <w:rPr>
          <w:b/>
          <w:shd w:val="clear" w:color="auto" w:fill="FFFFFF"/>
        </w:rPr>
        <w:tab/>
      </w:r>
      <w:r>
        <w:rPr>
          <w:rFonts w:ascii="Arial" w:hAnsi="Arial" w:cs="Arial"/>
        </w:rPr>
        <w:t xml:space="preserve">Position requires good hand-eye coordination and the manual dexterity necessary to operate office computer, telephone, </w:t>
      </w:r>
      <w:r w:rsidR="0086632C">
        <w:rPr>
          <w:rFonts w:ascii="Arial" w:hAnsi="Arial" w:cs="Arial"/>
        </w:rPr>
        <w:t xml:space="preserve">hand held radio, and other typical office equipment. </w:t>
      </w:r>
      <w:r>
        <w:rPr>
          <w:rFonts w:eastAsia="Times New Roman"/>
          <w:color w:val="000000"/>
          <w:shd w:val="clear" w:color="auto" w:fill="FFFFFF"/>
        </w:rPr>
        <w:t xml:space="preserve"> </w:t>
      </w:r>
    </w:p>
    <w:p w14:paraId="2ACF129B" w14:textId="77777777" w:rsidR="00AF291D" w:rsidRDefault="00AF291D" w:rsidP="00AF291D">
      <w:pPr>
        <w:pStyle w:val="NoSpacing"/>
        <w:ind w:left="2160" w:hanging="2160"/>
      </w:pPr>
    </w:p>
    <w:p w14:paraId="1AA3C4E1" w14:textId="77777777" w:rsidR="00B9419A" w:rsidRDefault="00AF291D" w:rsidP="0086632C">
      <w:pPr>
        <w:pStyle w:val="Normal0"/>
        <w:tabs>
          <w:tab w:val="left" w:pos="2160"/>
          <w:tab w:val="left" w:pos="10206"/>
          <w:tab w:val="left" w:pos="11340"/>
          <w:tab w:val="left" w:pos="12474"/>
          <w:tab w:val="left" w:pos="13608"/>
          <w:tab w:val="left" w:pos="14742"/>
          <w:tab w:val="left" w:pos="15876"/>
          <w:tab w:val="left" w:pos="20412"/>
          <w:tab w:val="left" w:pos="30618"/>
        </w:tabs>
        <w:ind w:left="2160" w:hanging="2160"/>
        <w:rPr>
          <w:rFonts w:cs="Arial"/>
          <w:sz w:val="22"/>
          <w:szCs w:val="22"/>
          <w:shd w:val="clear" w:color="auto" w:fill="FFFFFF"/>
        </w:rPr>
      </w:pPr>
      <w:r>
        <w:rPr>
          <w:rFonts w:cs="Arial"/>
          <w:b/>
          <w:bCs/>
          <w:sz w:val="22"/>
          <w:szCs w:val="22"/>
          <w:shd w:val="clear" w:color="auto" w:fill="FFFFFF"/>
        </w:rPr>
        <w:t>Physical Effort:</w:t>
      </w:r>
      <w:r>
        <w:rPr>
          <w:rFonts w:cs="Arial"/>
          <w:b/>
          <w:bCs/>
          <w:sz w:val="22"/>
          <w:szCs w:val="22"/>
          <w:shd w:val="clear" w:color="auto" w:fill="FFFFFF"/>
        </w:rPr>
        <w:tab/>
      </w:r>
      <w:r w:rsidR="0086632C" w:rsidRPr="001C7DB3">
        <w:rPr>
          <w:rFonts w:eastAsia="Times New Roman" w:cs="Arial"/>
          <w:noProof w:val="0"/>
          <w:sz w:val="22"/>
          <w:szCs w:val="22"/>
          <w:shd w:val="clear" w:color="auto" w:fill="FFFFFF"/>
        </w:rPr>
        <w:t xml:space="preserve">Need to be capable of exerting light physical effort in sedentary to light work, typically involving </w:t>
      </w:r>
      <w:r w:rsidR="0086632C">
        <w:rPr>
          <w:rFonts w:eastAsia="Times New Roman" w:cs="Arial"/>
          <w:noProof w:val="0"/>
          <w:sz w:val="22"/>
          <w:szCs w:val="22"/>
          <w:shd w:val="clear" w:color="auto" w:fill="FFFFFF"/>
        </w:rPr>
        <w:t xml:space="preserve">light </w:t>
      </w:r>
      <w:r w:rsidR="0086632C" w:rsidRPr="001C7DB3">
        <w:rPr>
          <w:rFonts w:eastAsia="Times New Roman" w:cs="Arial"/>
          <w:noProof w:val="0"/>
          <w:sz w:val="22"/>
          <w:szCs w:val="22"/>
          <w:shd w:val="clear" w:color="auto" w:fill="FFFFFF"/>
        </w:rPr>
        <w:t xml:space="preserve">lifting, carrying, pushing, and pulling. </w:t>
      </w:r>
      <w:r w:rsidR="0086632C">
        <w:rPr>
          <w:rFonts w:cs="Arial"/>
          <w:sz w:val="22"/>
          <w:szCs w:val="22"/>
          <w:shd w:val="clear" w:color="auto" w:fill="FFFFFF"/>
        </w:rPr>
        <w:t xml:space="preserve">Must occasionally </w:t>
      </w:r>
    </w:p>
    <w:p w14:paraId="707B2BDA" w14:textId="77777777" w:rsidR="00B9419A" w:rsidRDefault="00B9419A" w:rsidP="0086632C">
      <w:pPr>
        <w:pStyle w:val="Normal0"/>
        <w:tabs>
          <w:tab w:val="left" w:pos="2160"/>
          <w:tab w:val="left" w:pos="10206"/>
          <w:tab w:val="left" w:pos="11340"/>
          <w:tab w:val="left" w:pos="12474"/>
          <w:tab w:val="left" w:pos="13608"/>
          <w:tab w:val="left" w:pos="14742"/>
          <w:tab w:val="left" w:pos="15876"/>
          <w:tab w:val="left" w:pos="20412"/>
          <w:tab w:val="left" w:pos="30618"/>
        </w:tabs>
        <w:ind w:left="2160" w:hanging="2160"/>
        <w:rPr>
          <w:rFonts w:cs="Arial"/>
          <w:sz w:val="22"/>
          <w:szCs w:val="22"/>
          <w:shd w:val="clear" w:color="auto" w:fill="FFFFFF"/>
        </w:rPr>
      </w:pPr>
    </w:p>
    <w:p w14:paraId="65097D7A" w14:textId="404E4142" w:rsidR="00AF291D" w:rsidRPr="0086632C" w:rsidRDefault="00B9419A" w:rsidP="0086632C">
      <w:pPr>
        <w:pStyle w:val="Normal0"/>
        <w:tabs>
          <w:tab w:val="left" w:pos="2160"/>
          <w:tab w:val="left" w:pos="10206"/>
          <w:tab w:val="left" w:pos="11340"/>
          <w:tab w:val="left" w:pos="12474"/>
          <w:tab w:val="left" w:pos="13608"/>
          <w:tab w:val="left" w:pos="14742"/>
          <w:tab w:val="left" w:pos="15876"/>
          <w:tab w:val="left" w:pos="20412"/>
          <w:tab w:val="left" w:pos="30618"/>
        </w:tabs>
        <w:ind w:left="2160" w:hanging="2160"/>
        <w:rPr>
          <w:rFonts w:eastAsia="Times New Roman" w:cs="Arial"/>
          <w:noProof w:val="0"/>
          <w:sz w:val="22"/>
          <w:szCs w:val="22"/>
          <w:shd w:val="clear" w:color="auto" w:fill="FFFFFF"/>
        </w:rPr>
      </w:pPr>
      <w:r>
        <w:rPr>
          <w:rFonts w:cs="Arial"/>
          <w:sz w:val="22"/>
          <w:szCs w:val="22"/>
          <w:shd w:val="clear" w:color="auto" w:fill="FFFFFF"/>
        </w:rPr>
        <w:tab/>
      </w:r>
      <w:r w:rsidR="0086632C">
        <w:rPr>
          <w:rFonts w:cs="Arial"/>
          <w:sz w:val="22"/>
          <w:szCs w:val="22"/>
          <w:shd w:val="clear" w:color="auto" w:fill="FFFFFF"/>
        </w:rPr>
        <w:t xml:space="preserve">regularly lift and/or move up to 25 pounds. </w:t>
      </w:r>
      <w:r w:rsidR="0086632C" w:rsidRPr="001C7DB3">
        <w:rPr>
          <w:rFonts w:eastAsia="Times New Roman" w:cs="Arial"/>
          <w:noProof w:val="0"/>
          <w:sz w:val="22"/>
          <w:szCs w:val="22"/>
          <w:shd w:val="clear" w:color="auto" w:fill="FFFFFF"/>
        </w:rPr>
        <w:t xml:space="preserve">  </w:t>
      </w:r>
      <w:r w:rsidR="0086632C">
        <w:rPr>
          <w:rFonts w:cs="Arial"/>
          <w:sz w:val="22"/>
          <w:szCs w:val="22"/>
          <w:shd w:val="clear" w:color="auto" w:fill="FFFFFF"/>
        </w:rPr>
        <w:t xml:space="preserve">Requires vision and hearing requirements of normal ability, or corrected by glasses and/or hearing aids. </w:t>
      </w:r>
    </w:p>
    <w:p w14:paraId="381FA1DD" w14:textId="77777777" w:rsidR="00AF291D" w:rsidRDefault="00AF291D" w:rsidP="00AF291D">
      <w:pPr>
        <w:pStyle w:val="Normal0"/>
        <w:tabs>
          <w:tab w:val="left" w:pos="720"/>
          <w:tab w:val="left" w:pos="1440"/>
          <w:tab w:val="left" w:pos="2160"/>
          <w:tab w:val="left" w:pos="2880"/>
          <w:tab w:val="left" w:pos="3600"/>
          <w:tab w:val="left" w:pos="4320"/>
        </w:tabs>
        <w:ind w:left="2361" w:hanging="2361"/>
        <w:rPr>
          <w:rFonts w:eastAsia="Times New Roman" w:cs="Arial"/>
          <w:noProof w:val="0"/>
          <w:color w:val="000000"/>
          <w:sz w:val="22"/>
          <w:szCs w:val="22"/>
          <w:shd w:val="clear" w:color="auto" w:fill="FFFFFF"/>
        </w:rPr>
      </w:pPr>
    </w:p>
    <w:p w14:paraId="30916E62" w14:textId="152A4C95" w:rsidR="00AF291D" w:rsidRDefault="00AF291D" w:rsidP="00AF291D">
      <w:pPr>
        <w:pStyle w:val="NoSpacing"/>
        <w:ind w:left="2160" w:hanging="2160"/>
        <w:rPr>
          <w:rFonts w:ascii="Arial" w:hAnsi="Arial" w:cs="Arial"/>
        </w:rPr>
      </w:pPr>
      <w:r>
        <w:rPr>
          <w:rFonts w:ascii="Arial" w:hAnsi="Arial" w:cs="Arial"/>
          <w:b/>
          <w:bCs/>
          <w:shd w:val="clear" w:color="auto" w:fill="FFFFFF"/>
        </w:rPr>
        <w:lastRenderedPageBreak/>
        <w:t>Environmental:</w:t>
      </w:r>
      <w:r>
        <w:rPr>
          <w:rFonts w:ascii="Arial" w:hAnsi="Arial" w:cs="Arial"/>
          <w:b/>
          <w:bCs/>
          <w:shd w:val="clear" w:color="auto" w:fill="FFFFFF"/>
        </w:rPr>
        <w:tab/>
      </w:r>
      <w:r>
        <w:rPr>
          <w:rFonts w:ascii="Arial" w:hAnsi="Arial" w:cs="Arial"/>
        </w:rPr>
        <w:t>While performing the duties of this job, the employee is generally indoors</w:t>
      </w:r>
      <w:bookmarkEnd w:id="1"/>
      <w:r w:rsidR="00DE1169">
        <w:rPr>
          <w:rFonts w:ascii="Arial" w:hAnsi="Arial" w:cs="Arial"/>
        </w:rPr>
        <w:t xml:space="preserve"> and required to sit, stand, walk, and climb stairs</w:t>
      </w:r>
      <w:r w:rsidR="00DE06D9">
        <w:rPr>
          <w:rFonts w:ascii="Arial" w:hAnsi="Arial" w:cs="Arial"/>
        </w:rPr>
        <w:t>.</w:t>
      </w:r>
    </w:p>
    <w:p w14:paraId="38EB949D" w14:textId="77777777" w:rsidR="00EA4D3B" w:rsidRDefault="00EA4D3B" w:rsidP="00AF291D">
      <w:pPr>
        <w:pStyle w:val="NoSpacing"/>
        <w:ind w:left="2160" w:hanging="2160"/>
        <w:rPr>
          <w:rFonts w:ascii="Arial" w:hAnsi="Arial" w:cs="Arial"/>
        </w:rPr>
      </w:pPr>
    </w:p>
    <w:p w14:paraId="63A77C29" w14:textId="77777777" w:rsidR="00EA4D3B" w:rsidRDefault="00EA4D3B" w:rsidP="00AF291D">
      <w:pPr>
        <w:pStyle w:val="NoSpacing"/>
        <w:ind w:left="2160" w:hanging="2160"/>
        <w:rPr>
          <w:rFonts w:ascii="Arial" w:hAnsi="Arial" w:cs="Arial"/>
        </w:rPr>
      </w:pPr>
    </w:p>
    <w:p w14:paraId="308409C8" w14:textId="77777777" w:rsidR="00EA4D3B" w:rsidRDefault="00EA4D3B" w:rsidP="00AF291D">
      <w:pPr>
        <w:pStyle w:val="NoSpacing"/>
        <w:ind w:left="2160" w:hanging="2160"/>
        <w:rPr>
          <w:rFonts w:ascii="Arial" w:hAnsi="Arial" w:cs="Arial"/>
        </w:rPr>
      </w:pPr>
    </w:p>
    <w:p w14:paraId="1E0A963C" w14:textId="77777777" w:rsidR="00EA4D3B" w:rsidRDefault="00EA4D3B" w:rsidP="00AF291D">
      <w:pPr>
        <w:pStyle w:val="NoSpacing"/>
        <w:ind w:left="2160" w:hanging="2160"/>
        <w:rPr>
          <w:rFonts w:ascii="Arial" w:hAnsi="Arial" w:cs="Arial"/>
        </w:rPr>
      </w:pPr>
    </w:p>
    <w:p w14:paraId="7C4676D9" w14:textId="77777777" w:rsidR="00EA4D3B" w:rsidRDefault="00EA4D3B" w:rsidP="00AF291D">
      <w:pPr>
        <w:pStyle w:val="NoSpacing"/>
        <w:ind w:left="2160" w:hanging="2160"/>
        <w:rPr>
          <w:rFonts w:ascii="Arial" w:hAnsi="Arial" w:cs="Arial"/>
        </w:rPr>
      </w:pPr>
    </w:p>
    <w:p w14:paraId="12C8AE2C" w14:textId="37CE90BF" w:rsidR="00B9419A" w:rsidRDefault="00B9419A" w:rsidP="00AF291D">
      <w:pPr>
        <w:pStyle w:val="NoSpacing"/>
        <w:ind w:left="2160" w:hanging="2160"/>
        <w:rPr>
          <w:rFonts w:ascii="Arial" w:hAnsi="Arial" w:cs="Arial"/>
        </w:rPr>
      </w:pPr>
    </w:p>
    <w:p w14:paraId="7B9E3CF7" w14:textId="3557C957" w:rsidR="00684E8E" w:rsidRDefault="00684E8E" w:rsidP="00684E8E">
      <w:pPr>
        <w:rPr>
          <w:sz w:val="18"/>
          <w:szCs w:val="18"/>
        </w:rPr>
      </w:pPr>
      <w:r>
        <w:rPr>
          <w:sz w:val="18"/>
          <w:szCs w:val="18"/>
        </w:rPr>
        <w:t>This position description has been prepared to define the general duties of the position, provide examples of work and to detail the required knowledge, skills and abilities as well as the acceptable experience and training for the position.  The description is not intended to limit or modify the right of any supervisor to assign, direct, and control the duties of employees under supervision.  Heart of the Valley Metropolitan Sewerage District retains and reserves any and all rights to change, modify, amend, add to or delete from any portion of this description in its sole judgement</w:t>
      </w:r>
      <w:r w:rsidR="00CF7131">
        <w:rPr>
          <w:sz w:val="18"/>
          <w:szCs w:val="18"/>
        </w:rPr>
        <w:t xml:space="preserve">     </w:t>
      </w:r>
    </w:p>
    <w:p w14:paraId="0106438B" w14:textId="0D65A7DD" w:rsidR="00DD3D07" w:rsidRPr="00DD3D07" w:rsidRDefault="00684E8E" w:rsidP="00CF7131">
      <w:pPr>
        <w:jc w:val="both"/>
        <w:rPr>
          <w:rFonts w:ascii="Arial" w:hAnsi="Arial" w:cs="Arial"/>
          <w:sz w:val="16"/>
          <w:szCs w:val="16"/>
        </w:rPr>
      </w:pPr>
      <w:r>
        <w:rPr>
          <w:sz w:val="18"/>
          <w:szCs w:val="18"/>
        </w:rPr>
        <w:t>This job description is not a contract for employment.</w:t>
      </w:r>
      <w:r w:rsidR="00CF7131">
        <w:rPr>
          <w:sz w:val="18"/>
          <w:szCs w:val="18"/>
        </w:rPr>
        <w:tab/>
      </w:r>
      <w:r w:rsidR="00CF7131">
        <w:rPr>
          <w:sz w:val="18"/>
          <w:szCs w:val="18"/>
        </w:rPr>
        <w:tab/>
      </w:r>
      <w:r w:rsidR="00CF7131">
        <w:rPr>
          <w:sz w:val="18"/>
          <w:szCs w:val="18"/>
        </w:rPr>
        <w:tab/>
      </w:r>
      <w:r w:rsidR="00CF7131">
        <w:rPr>
          <w:sz w:val="18"/>
          <w:szCs w:val="18"/>
        </w:rPr>
        <w:tab/>
      </w:r>
      <w:r w:rsidR="00CF7131">
        <w:rPr>
          <w:sz w:val="18"/>
          <w:szCs w:val="18"/>
        </w:rPr>
        <w:tab/>
        <w:t xml:space="preserve">              Updated </w:t>
      </w:r>
      <w:r w:rsidR="00EA4D3B">
        <w:rPr>
          <w:sz w:val="18"/>
          <w:szCs w:val="18"/>
        </w:rPr>
        <w:t>11</w:t>
      </w:r>
      <w:r w:rsidR="00CF7131">
        <w:rPr>
          <w:sz w:val="18"/>
          <w:szCs w:val="18"/>
        </w:rPr>
        <w:t>/20</w:t>
      </w:r>
      <w:r w:rsidR="00EA4D3B">
        <w:rPr>
          <w:sz w:val="18"/>
          <w:szCs w:val="18"/>
        </w:rPr>
        <w:t>24</w:t>
      </w:r>
    </w:p>
    <w:sectPr w:rsidR="00DD3D07" w:rsidRPr="00DD3D07" w:rsidSect="00226D85">
      <w:head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CD8E9" w14:textId="77777777" w:rsidR="00F11A67" w:rsidRDefault="00F11A67" w:rsidP="00F11A67">
      <w:pPr>
        <w:spacing w:after="0" w:line="240" w:lineRule="auto"/>
      </w:pPr>
      <w:r>
        <w:separator/>
      </w:r>
    </w:p>
  </w:endnote>
  <w:endnote w:type="continuationSeparator" w:id="0">
    <w:p w14:paraId="00EF2E79" w14:textId="77777777" w:rsidR="00F11A67" w:rsidRDefault="00F11A67" w:rsidP="00F1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33EE8" w14:textId="77777777" w:rsidR="00F11A67" w:rsidRDefault="00F11A67" w:rsidP="00F11A67">
      <w:pPr>
        <w:spacing w:after="0" w:line="240" w:lineRule="auto"/>
      </w:pPr>
      <w:r>
        <w:separator/>
      </w:r>
    </w:p>
  </w:footnote>
  <w:footnote w:type="continuationSeparator" w:id="0">
    <w:p w14:paraId="393B9776" w14:textId="77777777" w:rsidR="00F11A67" w:rsidRDefault="00F11A67" w:rsidP="00F11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1474913"/>
      <w:docPartObj>
        <w:docPartGallery w:val="Page Numbers (Top of Page)"/>
        <w:docPartUnique/>
      </w:docPartObj>
    </w:sdtPr>
    <w:sdtEndPr>
      <w:rPr>
        <w:noProof/>
      </w:rPr>
    </w:sdtEndPr>
    <w:sdtContent>
      <w:p w14:paraId="73352D33" w14:textId="77777777" w:rsidR="00D918C2" w:rsidRPr="00FC3C5D" w:rsidRDefault="00D918C2">
        <w:pPr>
          <w:pStyle w:val="Header"/>
          <w:jc w:val="center"/>
          <w:rPr>
            <w:rFonts w:ascii="Arial" w:hAnsi="Arial" w:cs="Arial"/>
          </w:rPr>
        </w:pPr>
        <w:r w:rsidRPr="00FC3C5D">
          <w:rPr>
            <w:rFonts w:ascii="Arial" w:hAnsi="Arial" w:cs="Arial"/>
          </w:rPr>
          <w:t>Heart of the Valley Metropolitan Sewerage District</w:t>
        </w:r>
      </w:p>
      <w:p w14:paraId="20B205E2" w14:textId="3AD7E43D" w:rsidR="00D918C2" w:rsidRPr="00FC3C5D" w:rsidRDefault="00D918C2">
        <w:pPr>
          <w:pStyle w:val="Header"/>
          <w:jc w:val="center"/>
          <w:rPr>
            <w:rFonts w:ascii="Arial" w:hAnsi="Arial" w:cs="Arial"/>
            <w:noProof/>
          </w:rPr>
        </w:pPr>
        <w:r w:rsidRPr="00FC3C5D">
          <w:rPr>
            <w:rFonts w:ascii="Arial" w:hAnsi="Arial" w:cs="Arial"/>
          </w:rPr>
          <w:t>Job Description</w:t>
        </w:r>
      </w:p>
      <w:p w14:paraId="3B33DC45" w14:textId="1AA40073" w:rsidR="00D918C2" w:rsidRDefault="00EA4D3B">
        <w:pPr>
          <w:pStyle w:val="Header"/>
          <w:jc w:val="center"/>
        </w:pPr>
      </w:p>
    </w:sdtContent>
  </w:sdt>
  <w:p w14:paraId="1696EA88" w14:textId="77777777" w:rsidR="00D918C2" w:rsidRDefault="00D91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5CF3"/>
    <w:multiLevelType w:val="hybridMultilevel"/>
    <w:tmpl w:val="8FDE9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0188E"/>
    <w:multiLevelType w:val="hybridMultilevel"/>
    <w:tmpl w:val="7118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8709C"/>
    <w:multiLevelType w:val="hybridMultilevel"/>
    <w:tmpl w:val="A588001C"/>
    <w:lvl w:ilvl="0" w:tplc="6A56FD4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C4E95"/>
    <w:multiLevelType w:val="hybridMultilevel"/>
    <w:tmpl w:val="A106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E0B9B"/>
    <w:multiLevelType w:val="hybridMultilevel"/>
    <w:tmpl w:val="BB8A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E4B8E"/>
    <w:multiLevelType w:val="hybridMultilevel"/>
    <w:tmpl w:val="B432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63BBE"/>
    <w:multiLevelType w:val="hybridMultilevel"/>
    <w:tmpl w:val="73D4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D2817"/>
    <w:multiLevelType w:val="hybridMultilevel"/>
    <w:tmpl w:val="47B6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B207C"/>
    <w:multiLevelType w:val="hybridMultilevel"/>
    <w:tmpl w:val="ED72BA98"/>
    <w:lvl w:ilvl="0" w:tplc="02024DD2">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E81975"/>
    <w:multiLevelType w:val="hybridMultilevel"/>
    <w:tmpl w:val="BBDE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4F4201"/>
    <w:multiLevelType w:val="hybridMultilevel"/>
    <w:tmpl w:val="4F049AC6"/>
    <w:lvl w:ilvl="0" w:tplc="76B8CE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265B2F"/>
    <w:multiLevelType w:val="hybridMultilevel"/>
    <w:tmpl w:val="A1C21032"/>
    <w:lvl w:ilvl="0" w:tplc="D1A098A0">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645888"/>
    <w:multiLevelType w:val="hybridMultilevel"/>
    <w:tmpl w:val="4AF2BE2E"/>
    <w:lvl w:ilvl="0" w:tplc="FFD07FD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CB15A25"/>
    <w:multiLevelType w:val="hybridMultilevel"/>
    <w:tmpl w:val="FB56D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169D4"/>
    <w:multiLevelType w:val="hybridMultilevel"/>
    <w:tmpl w:val="7206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A76E9"/>
    <w:multiLevelType w:val="hybridMultilevel"/>
    <w:tmpl w:val="B232AA5A"/>
    <w:lvl w:ilvl="0" w:tplc="69FC5C0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05A772C"/>
    <w:multiLevelType w:val="hybridMultilevel"/>
    <w:tmpl w:val="6A92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247820">
    <w:abstractNumId w:val="8"/>
  </w:num>
  <w:num w:numId="2" w16cid:durableId="259606328">
    <w:abstractNumId w:val="0"/>
  </w:num>
  <w:num w:numId="3" w16cid:durableId="499202723">
    <w:abstractNumId w:val="2"/>
  </w:num>
  <w:num w:numId="4" w16cid:durableId="1085373950">
    <w:abstractNumId w:val="15"/>
  </w:num>
  <w:num w:numId="5" w16cid:durableId="989987394">
    <w:abstractNumId w:val="11"/>
  </w:num>
  <w:num w:numId="6" w16cid:durableId="1033574689">
    <w:abstractNumId w:val="1"/>
  </w:num>
  <w:num w:numId="7" w16cid:durableId="1039237094">
    <w:abstractNumId w:val="16"/>
  </w:num>
  <w:num w:numId="8" w16cid:durableId="127164143">
    <w:abstractNumId w:val="14"/>
  </w:num>
  <w:num w:numId="9" w16cid:durableId="1521431401">
    <w:abstractNumId w:val="4"/>
  </w:num>
  <w:num w:numId="10" w16cid:durableId="480074606">
    <w:abstractNumId w:val="13"/>
  </w:num>
  <w:num w:numId="11" w16cid:durableId="995063607">
    <w:abstractNumId w:val="5"/>
  </w:num>
  <w:num w:numId="12" w16cid:durableId="167913102">
    <w:abstractNumId w:val="3"/>
  </w:num>
  <w:num w:numId="13" w16cid:durableId="2144688371">
    <w:abstractNumId w:val="10"/>
  </w:num>
  <w:num w:numId="14" w16cid:durableId="1768502447">
    <w:abstractNumId w:val="12"/>
  </w:num>
  <w:num w:numId="15" w16cid:durableId="894391579">
    <w:abstractNumId w:val="6"/>
  </w:num>
  <w:num w:numId="16" w16cid:durableId="762382184">
    <w:abstractNumId w:val="9"/>
  </w:num>
  <w:num w:numId="17" w16cid:durableId="6283176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B7A"/>
    <w:rsid w:val="000027D2"/>
    <w:rsid w:val="00024FD5"/>
    <w:rsid w:val="000370BE"/>
    <w:rsid w:val="0004379C"/>
    <w:rsid w:val="00043DEF"/>
    <w:rsid w:val="000602A0"/>
    <w:rsid w:val="00061794"/>
    <w:rsid w:val="00062723"/>
    <w:rsid w:val="00065E9D"/>
    <w:rsid w:val="00066FD4"/>
    <w:rsid w:val="00090050"/>
    <w:rsid w:val="000C2E89"/>
    <w:rsid w:val="000C38BA"/>
    <w:rsid w:val="001028B2"/>
    <w:rsid w:val="00105B2B"/>
    <w:rsid w:val="00122804"/>
    <w:rsid w:val="00142401"/>
    <w:rsid w:val="001433A3"/>
    <w:rsid w:val="00163301"/>
    <w:rsid w:val="0017398C"/>
    <w:rsid w:val="00173CDA"/>
    <w:rsid w:val="00175414"/>
    <w:rsid w:val="00180747"/>
    <w:rsid w:val="00185D76"/>
    <w:rsid w:val="001A1F31"/>
    <w:rsid w:val="001B7412"/>
    <w:rsid w:val="001C0C35"/>
    <w:rsid w:val="001D6E68"/>
    <w:rsid w:val="001E161B"/>
    <w:rsid w:val="001E6F3D"/>
    <w:rsid w:val="001F02A1"/>
    <w:rsid w:val="001F3EEB"/>
    <w:rsid w:val="00202B87"/>
    <w:rsid w:val="00213A87"/>
    <w:rsid w:val="0022484D"/>
    <w:rsid w:val="00226D85"/>
    <w:rsid w:val="002336E1"/>
    <w:rsid w:val="00235008"/>
    <w:rsid w:val="00243848"/>
    <w:rsid w:val="00250913"/>
    <w:rsid w:val="0028159A"/>
    <w:rsid w:val="00296165"/>
    <w:rsid w:val="002C1EEB"/>
    <w:rsid w:val="002C40A5"/>
    <w:rsid w:val="002C6999"/>
    <w:rsid w:val="002F4A32"/>
    <w:rsid w:val="003001C2"/>
    <w:rsid w:val="003060DC"/>
    <w:rsid w:val="00310D82"/>
    <w:rsid w:val="00315102"/>
    <w:rsid w:val="003246D1"/>
    <w:rsid w:val="00331C46"/>
    <w:rsid w:val="003328B8"/>
    <w:rsid w:val="00340DC0"/>
    <w:rsid w:val="003569FD"/>
    <w:rsid w:val="00370924"/>
    <w:rsid w:val="00382AAC"/>
    <w:rsid w:val="00393668"/>
    <w:rsid w:val="003A3CF0"/>
    <w:rsid w:val="003A6E7A"/>
    <w:rsid w:val="003B6338"/>
    <w:rsid w:val="003C1FE3"/>
    <w:rsid w:val="003D03B2"/>
    <w:rsid w:val="003D5CC8"/>
    <w:rsid w:val="00401F01"/>
    <w:rsid w:val="004102A9"/>
    <w:rsid w:val="0042215D"/>
    <w:rsid w:val="0043591D"/>
    <w:rsid w:val="00452E4A"/>
    <w:rsid w:val="00471E23"/>
    <w:rsid w:val="00490DCD"/>
    <w:rsid w:val="00491913"/>
    <w:rsid w:val="004A4371"/>
    <w:rsid w:val="004A4BB4"/>
    <w:rsid w:val="004B4749"/>
    <w:rsid w:val="004B6DAC"/>
    <w:rsid w:val="004E679C"/>
    <w:rsid w:val="004F1FD9"/>
    <w:rsid w:val="004F2D5F"/>
    <w:rsid w:val="00500D13"/>
    <w:rsid w:val="0051047E"/>
    <w:rsid w:val="00515375"/>
    <w:rsid w:val="005219F9"/>
    <w:rsid w:val="0053274B"/>
    <w:rsid w:val="00546598"/>
    <w:rsid w:val="00551E35"/>
    <w:rsid w:val="005555EB"/>
    <w:rsid w:val="005701CA"/>
    <w:rsid w:val="00570675"/>
    <w:rsid w:val="00583BE2"/>
    <w:rsid w:val="005B6C63"/>
    <w:rsid w:val="005C1697"/>
    <w:rsid w:val="005C436C"/>
    <w:rsid w:val="005E301C"/>
    <w:rsid w:val="005E3DFA"/>
    <w:rsid w:val="005E3E5F"/>
    <w:rsid w:val="005F049B"/>
    <w:rsid w:val="00600715"/>
    <w:rsid w:val="00610519"/>
    <w:rsid w:val="00614DE7"/>
    <w:rsid w:val="00644C0F"/>
    <w:rsid w:val="006615D8"/>
    <w:rsid w:val="00664F52"/>
    <w:rsid w:val="00684E8E"/>
    <w:rsid w:val="00691439"/>
    <w:rsid w:val="00696D32"/>
    <w:rsid w:val="006A2993"/>
    <w:rsid w:val="006B6566"/>
    <w:rsid w:val="006C4BEA"/>
    <w:rsid w:val="006E0582"/>
    <w:rsid w:val="006F42A2"/>
    <w:rsid w:val="00704636"/>
    <w:rsid w:val="0071377D"/>
    <w:rsid w:val="0072484B"/>
    <w:rsid w:val="00730C09"/>
    <w:rsid w:val="00744202"/>
    <w:rsid w:val="00745AD4"/>
    <w:rsid w:val="00747716"/>
    <w:rsid w:val="00752C42"/>
    <w:rsid w:val="00753BDB"/>
    <w:rsid w:val="00770738"/>
    <w:rsid w:val="007728D9"/>
    <w:rsid w:val="00777F15"/>
    <w:rsid w:val="0078390A"/>
    <w:rsid w:val="0079288E"/>
    <w:rsid w:val="00796F09"/>
    <w:rsid w:val="007A3D4C"/>
    <w:rsid w:val="007B37BD"/>
    <w:rsid w:val="007B7703"/>
    <w:rsid w:val="007C039A"/>
    <w:rsid w:val="007C6EEB"/>
    <w:rsid w:val="007D18FB"/>
    <w:rsid w:val="007E53CE"/>
    <w:rsid w:val="007F33DC"/>
    <w:rsid w:val="00824AE1"/>
    <w:rsid w:val="00836F5D"/>
    <w:rsid w:val="00847914"/>
    <w:rsid w:val="00854832"/>
    <w:rsid w:val="0086632C"/>
    <w:rsid w:val="008676D6"/>
    <w:rsid w:val="0089302B"/>
    <w:rsid w:val="0089617A"/>
    <w:rsid w:val="00896B07"/>
    <w:rsid w:val="008B5936"/>
    <w:rsid w:val="008C1BD5"/>
    <w:rsid w:val="008C5998"/>
    <w:rsid w:val="008D5911"/>
    <w:rsid w:val="008D6721"/>
    <w:rsid w:val="00936AEA"/>
    <w:rsid w:val="009465CA"/>
    <w:rsid w:val="00946F75"/>
    <w:rsid w:val="00951332"/>
    <w:rsid w:val="009726CE"/>
    <w:rsid w:val="009729D6"/>
    <w:rsid w:val="00973E25"/>
    <w:rsid w:val="009971D6"/>
    <w:rsid w:val="009D4EC9"/>
    <w:rsid w:val="009D7C42"/>
    <w:rsid w:val="009E04A7"/>
    <w:rsid w:val="009E28A4"/>
    <w:rsid w:val="00A003CD"/>
    <w:rsid w:val="00A072C1"/>
    <w:rsid w:val="00A1224A"/>
    <w:rsid w:val="00A14B37"/>
    <w:rsid w:val="00A153F9"/>
    <w:rsid w:val="00A1645D"/>
    <w:rsid w:val="00A21FDA"/>
    <w:rsid w:val="00A310A9"/>
    <w:rsid w:val="00A47699"/>
    <w:rsid w:val="00A87CFD"/>
    <w:rsid w:val="00AA6AA4"/>
    <w:rsid w:val="00AA6C2F"/>
    <w:rsid w:val="00AB037E"/>
    <w:rsid w:val="00AB455A"/>
    <w:rsid w:val="00AD4D4A"/>
    <w:rsid w:val="00AF291D"/>
    <w:rsid w:val="00AF4BEB"/>
    <w:rsid w:val="00B02669"/>
    <w:rsid w:val="00B047BD"/>
    <w:rsid w:val="00B051AA"/>
    <w:rsid w:val="00B17536"/>
    <w:rsid w:val="00B20110"/>
    <w:rsid w:val="00B303C4"/>
    <w:rsid w:val="00B4131D"/>
    <w:rsid w:val="00B46E56"/>
    <w:rsid w:val="00B6389B"/>
    <w:rsid w:val="00B8509C"/>
    <w:rsid w:val="00B9419A"/>
    <w:rsid w:val="00BA493D"/>
    <w:rsid w:val="00BA70FE"/>
    <w:rsid w:val="00BC3549"/>
    <w:rsid w:val="00BD5579"/>
    <w:rsid w:val="00BD7494"/>
    <w:rsid w:val="00BF1F9D"/>
    <w:rsid w:val="00BF4A48"/>
    <w:rsid w:val="00C04C75"/>
    <w:rsid w:val="00C05247"/>
    <w:rsid w:val="00C14DD2"/>
    <w:rsid w:val="00C61CBA"/>
    <w:rsid w:val="00C63AD3"/>
    <w:rsid w:val="00C653C8"/>
    <w:rsid w:val="00C67458"/>
    <w:rsid w:val="00C83430"/>
    <w:rsid w:val="00CB06B2"/>
    <w:rsid w:val="00CB2E43"/>
    <w:rsid w:val="00CB42C2"/>
    <w:rsid w:val="00CE1154"/>
    <w:rsid w:val="00CF20FF"/>
    <w:rsid w:val="00CF3D18"/>
    <w:rsid w:val="00CF7131"/>
    <w:rsid w:val="00D26C96"/>
    <w:rsid w:val="00D37B7A"/>
    <w:rsid w:val="00D6573E"/>
    <w:rsid w:val="00D72A90"/>
    <w:rsid w:val="00D83E00"/>
    <w:rsid w:val="00D918C2"/>
    <w:rsid w:val="00DC783E"/>
    <w:rsid w:val="00DC7C10"/>
    <w:rsid w:val="00DD3D07"/>
    <w:rsid w:val="00DE06D9"/>
    <w:rsid w:val="00DE0D52"/>
    <w:rsid w:val="00DE1169"/>
    <w:rsid w:val="00DE1B59"/>
    <w:rsid w:val="00DE5C62"/>
    <w:rsid w:val="00DE69D1"/>
    <w:rsid w:val="00E235B9"/>
    <w:rsid w:val="00E23E12"/>
    <w:rsid w:val="00E255CB"/>
    <w:rsid w:val="00E37650"/>
    <w:rsid w:val="00E45810"/>
    <w:rsid w:val="00E56022"/>
    <w:rsid w:val="00E56E39"/>
    <w:rsid w:val="00E916F6"/>
    <w:rsid w:val="00E96BB7"/>
    <w:rsid w:val="00EA13AF"/>
    <w:rsid w:val="00EA4D3B"/>
    <w:rsid w:val="00EA4E7C"/>
    <w:rsid w:val="00EB18D4"/>
    <w:rsid w:val="00ED640C"/>
    <w:rsid w:val="00EE1E74"/>
    <w:rsid w:val="00EF29CC"/>
    <w:rsid w:val="00F0133E"/>
    <w:rsid w:val="00F02940"/>
    <w:rsid w:val="00F06D28"/>
    <w:rsid w:val="00F11A67"/>
    <w:rsid w:val="00F136F3"/>
    <w:rsid w:val="00F36F46"/>
    <w:rsid w:val="00F40AD7"/>
    <w:rsid w:val="00F42071"/>
    <w:rsid w:val="00F42F30"/>
    <w:rsid w:val="00F4684A"/>
    <w:rsid w:val="00F47C09"/>
    <w:rsid w:val="00F561F9"/>
    <w:rsid w:val="00FA2BA4"/>
    <w:rsid w:val="00FB0E22"/>
    <w:rsid w:val="00FB3CFF"/>
    <w:rsid w:val="00FB57EB"/>
    <w:rsid w:val="00FC3664"/>
    <w:rsid w:val="00FC3C5D"/>
    <w:rsid w:val="00FF455F"/>
    <w:rsid w:val="00FF6899"/>
    <w:rsid w:val="00FF6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D16F11C"/>
  <w15:docId w15:val="{B4B54C61-3260-47D8-A348-F2F09B6C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B7A"/>
    <w:pPr>
      <w:ind w:left="720"/>
      <w:contextualSpacing/>
    </w:pPr>
  </w:style>
  <w:style w:type="paragraph" w:styleId="BalloonText">
    <w:name w:val="Balloon Text"/>
    <w:basedOn w:val="Normal"/>
    <w:link w:val="BalloonTextChar"/>
    <w:uiPriority w:val="99"/>
    <w:semiHidden/>
    <w:unhideWhenUsed/>
    <w:rsid w:val="003D0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3B2"/>
    <w:rPr>
      <w:rFonts w:ascii="Tahoma" w:hAnsi="Tahoma" w:cs="Tahoma"/>
      <w:sz w:val="16"/>
      <w:szCs w:val="16"/>
    </w:rPr>
  </w:style>
  <w:style w:type="paragraph" w:styleId="Header">
    <w:name w:val="header"/>
    <w:basedOn w:val="Normal"/>
    <w:link w:val="HeaderChar"/>
    <w:uiPriority w:val="99"/>
    <w:unhideWhenUsed/>
    <w:rsid w:val="00F11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A67"/>
  </w:style>
  <w:style w:type="paragraph" w:styleId="Footer">
    <w:name w:val="footer"/>
    <w:basedOn w:val="Normal"/>
    <w:link w:val="FooterChar"/>
    <w:uiPriority w:val="99"/>
    <w:unhideWhenUsed/>
    <w:rsid w:val="00F11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A67"/>
  </w:style>
  <w:style w:type="paragraph" w:styleId="NoSpacing">
    <w:name w:val="No Spacing"/>
    <w:uiPriority w:val="1"/>
    <w:qFormat/>
    <w:rsid w:val="00515375"/>
    <w:pPr>
      <w:spacing w:after="0" w:line="240" w:lineRule="auto"/>
    </w:pPr>
  </w:style>
  <w:style w:type="paragraph" w:customStyle="1" w:styleId="Normal0">
    <w:name w:val="[Normal]"/>
    <w:rsid w:val="00AF291D"/>
    <w:pPr>
      <w:spacing w:after="0" w:line="240" w:lineRule="auto"/>
    </w:pPr>
    <w:rPr>
      <w:rFonts w:ascii="Arial" w:eastAsia="Arial" w:hAnsi="Arial"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044999">
      <w:bodyDiv w:val="1"/>
      <w:marLeft w:val="0"/>
      <w:marRight w:val="0"/>
      <w:marTop w:val="0"/>
      <w:marBottom w:val="0"/>
      <w:divBdr>
        <w:top w:val="none" w:sz="0" w:space="0" w:color="auto"/>
        <w:left w:val="none" w:sz="0" w:space="0" w:color="auto"/>
        <w:bottom w:val="none" w:sz="0" w:space="0" w:color="auto"/>
        <w:right w:val="none" w:sz="0" w:space="0" w:color="auto"/>
      </w:divBdr>
    </w:div>
    <w:div w:id="186948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D3945-A58C-4448-9F1C-36193DEFB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Brake</dc:creator>
  <cp:lastModifiedBy>Dawn Bartel</cp:lastModifiedBy>
  <cp:revision>6</cp:revision>
  <cp:lastPrinted>2019-06-19T13:28:00Z</cp:lastPrinted>
  <dcterms:created xsi:type="dcterms:W3CDTF">2024-11-18T19:52:00Z</dcterms:created>
  <dcterms:modified xsi:type="dcterms:W3CDTF">2024-11-20T15:37:00Z</dcterms:modified>
</cp:coreProperties>
</file>